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280D" w14:textId="77777777" w:rsidR="00302645" w:rsidRPr="00D97FB6" w:rsidRDefault="00302645" w:rsidP="00C17987">
      <w:pPr>
        <w:pStyle w:val="Title"/>
        <w:rPr>
          <w:lang w:val="en-GB"/>
        </w:rPr>
      </w:pPr>
      <w:r w:rsidRPr="00D97FB6">
        <w:rPr>
          <w:lang w:val="en-GB"/>
        </w:rPr>
        <w:t>Title of the manuscript</w:t>
      </w:r>
    </w:p>
    <w:p w14:paraId="60454F64" w14:textId="77777777" w:rsidR="00302645" w:rsidRPr="00D97FB6" w:rsidRDefault="00302645" w:rsidP="00094BF9">
      <w:pPr>
        <w:spacing w:line="480" w:lineRule="auto"/>
        <w:rPr>
          <w:rFonts w:eastAsia="Times New Roman"/>
          <w:lang w:val="en-GB"/>
        </w:rPr>
      </w:pPr>
      <w:r w:rsidRPr="00D97FB6">
        <w:rPr>
          <w:rFonts w:eastAsia="Times New Roman"/>
          <w:lang w:val="en-GB"/>
        </w:rPr>
        <w:t>Name Surname, MD</w:t>
      </w:r>
      <w:r w:rsidRPr="00D97FB6">
        <w:rPr>
          <w:rFonts w:eastAsia="Times New Roman"/>
          <w:vertAlign w:val="superscript"/>
          <w:lang w:val="en-GB"/>
        </w:rPr>
        <w:t>1,2</w:t>
      </w:r>
      <w:r w:rsidRPr="00D97FB6">
        <w:rPr>
          <w:rFonts w:eastAsia="Times New Roman"/>
          <w:lang w:val="en-GB"/>
        </w:rPr>
        <w:t>; Name Surname, MD</w:t>
      </w:r>
      <w:r w:rsidRPr="00D97FB6">
        <w:rPr>
          <w:rFonts w:eastAsia="Times New Roman"/>
          <w:vertAlign w:val="superscript"/>
          <w:lang w:val="en-GB"/>
        </w:rPr>
        <w:t>3</w:t>
      </w:r>
      <w:r w:rsidRPr="00D97FB6">
        <w:rPr>
          <w:rFonts w:eastAsia="Times New Roman"/>
          <w:lang w:val="en-GB"/>
        </w:rPr>
        <w:t>; Name Surname, MD, PhD</w:t>
      </w:r>
      <w:r w:rsidRPr="00D97FB6">
        <w:rPr>
          <w:rFonts w:eastAsia="Times New Roman"/>
          <w:vertAlign w:val="superscript"/>
          <w:lang w:val="en-GB"/>
        </w:rPr>
        <w:t>2,3</w:t>
      </w:r>
    </w:p>
    <w:p w14:paraId="5E0392E8" w14:textId="77777777" w:rsidR="00302645" w:rsidRPr="00D97FB6" w:rsidRDefault="00302645" w:rsidP="00094BF9">
      <w:pPr>
        <w:numPr>
          <w:ilvl w:val="0"/>
          <w:numId w:val="1"/>
        </w:numPr>
        <w:pBdr>
          <w:top w:val="nil"/>
          <w:left w:val="nil"/>
          <w:bottom w:val="nil"/>
          <w:right w:val="nil"/>
          <w:between w:val="nil"/>
          <w:bar w:val="nil"/>
        </w:pBdr>
        <w:spacing w:after="120" w:line="480" w:lineRule="auto"/>
        <w:rPr>
          <w:rFonts w:eastAsia="Calibri" w:hAnsi="Calibri" w:cs="Calibri"/>
          <w:color w:val="000000"/>
          <w:u w:color="000000"/>
          <w:bdr w:val="nil"/>
          <w:lang w:val="en-GB"/>
        </w:rPr>
      </w:pPr>
      <w:r w:rsidRPr="00D97FB6">
        <w:rPr>
          <w:rFonts w:eastAsia="Calibri" w:hAnsi="Calibri" w:cs="Calibri"/>
          <w:color w:val="000000"/>
          <w:u w:color="000000"/>
          <w:bdr w:val="nil"/>
          <w:lang w:val="en-GB"/>
        </w:rPr>
        <w:t>Department, Institution, City, Country</w:t>
      </w:r>
    </w:p>
    <w:p w14:paraId="4A27B77B" w14:textId="77777777" w:rsidR="00302645" w:rsidRPr="00D97FB6" w:rsidRDefault="00302645" w:rsidP="00C17987">
      <w:pPr>
        <w:numPr>
          <w:ilvl w:val="0"/>
          <w:numId w:val="1"/>
        </w:numPr>
        <w:pBdr>
          <w:top w:val="nil"/>
          <w:left w:val="nil"/>
          <w:bottom w:val="nil"/>
          <w:right w:val="nil"/>
          <w:between w:val="nil"/>
          <w:bar w:val="nil"/>
        </w:pBdr>
        <w:spacing w:after="120" w:line="480" w:lineRule="auto"/>
        <w:rPr>
          <w:rFonts w:eastAsia="Calibri" w:hAnsi="Calibri" w:cs="Calibri"/>
          <w:color w:val="000000"/>
          <w:u w:color="000000"/>
          <w:bdr w:val="nil"/>
          <w:lang w:val="en-GB"/>
        </w:rPr>
      </w:pPr>
      <w:r w:rsidRPr="00D97FB6">
        <w:rPr>
          <w:rFonts w:eastAsia="Calibri" w:hAnsi="Calibri" w:cs="Calibri"/>
          <w:color w:val="000000"/>
          <w:u w:color="000000"/>
          <w:bdr w:val="nil"/>
          <w:lang w:val="en-GB"/>
        </w:rPr>
        <w:t>Department, Institution, City, Country</w:t>
      </w:r>
    </w:p>
    <w:p w14:paraId="70B6C46B" w14:textId="77777777" w:rsidR="00302645" w:rsidRPr="00D97FB6" w:rsidRDefault="00302645" w:rsidP="00C17987">
      <w:pPr>
        <w:numPr>
          <w:ilvl w:val="0"/>
          <w:numId w:val="1"/>
        </w:numPr>
        <w:pBdr>
          <w:top w:val="nil"/>
          <w:left w:val="nil"/>
          <w:bottom w:val="nil"/>
          <w:right w:val="nil"/>
          <w:between w:val="nil"/>
          <w:bar w:val="nil"/>
        </w:pBdr>
        <w:spacing w:after="120" w:line="480" w:lineRule="auto"/>
        <w:rPr>
          <w:rFonts w:eastAsia="Calibri" w:hAnsi="Calibri" w:cs="Calibri"/>
          <w:color w:val="000000"/>
          <w:u w:color="000000"/>
          <w:bdr w:val="nil"/>
          <w:lang w:val="en-GB"/>
        </w:rPr>
      </w:pPr>
      <w:r w:rsidRPr="00D97FB6">
        <w:rPr>
          <w:rFonts w:eastAsia="Calibri" w:hAnsi="Calibri" w:cs="Calibri"/>
          <w:color w:val="000000"/>
          <w:u w:color="000000"/>
          <w:bdr w:val="nil"/>
          <w:lang w:val="en-GB"/>
        </w:rPr>
        <w:t>Department, Institution, City, Country</w:t>
      </w:r>
    </w:p>
    <w:p w14:paraId="2E9A3BCD" w14:textId="77777777" w:rsidR="00302645" w:rsidRPr="00D97FB6" w:rsidRDefault="00302645" w:rsidP="00094BF9">
      <w:pPr>
        <w:keepNext/>
        <w:keepLines/>
        <w:spacing w:line="480" w:lineRule="auto"/>
        <w:outlineLvl w:val="1"/>
        <w:rPr>
          <w:rFonts w:eastAsia="Times New Roman"/>
          <w:b/>
          <w:i/>
          <w:u w:color="000000"/>
          <w:bdr w:val="nil"/>
          <w:lang w:val="en-GB"/>
        </w:rPr>
      </w:pPr>
    </w:p>
    <w:p w14:paraId="6DF4F5EC" w14:textId="77777777" w:rsidR="00302645" w:rsidRPr="00D97FB6" w:rsidRDefault="00302645" w:rsidP="00094BF9">
      <w:pPr>
        <w:keepNext/>
        <w:keepLines/>
        <w:spacing w:line="480" w:lineRule="auto"/>
        <w:outlineLvl w:val="1"/>
        <w:rPr>
          <w:rFonts w:eastAsia="Times New Roman"/>
          <w:b/>
          <w:i/>
          <w:u w:color="000000"/>
          <w:bdr w:val="nil"/>
          <w:lang w:val="en-GB"/>
        </w:rPr>
      </w:pPr>
      <w:r w:rsidRPr="00D97FB6">
        <w:rPr>
          <w:rFonts w:eastAsia="Times New Roman"/>
          <w:b/>
          <w:i/>
          <w:u w:color="000000"/>
          <w:bdr w:val="nil"/>
          <w:lang w:val="en-GB"/>
        </w:rPr>
        <w:t>Corresponding author</w:t>
      </w:r>
    </w:p>
    <w:p w14:paraId="698B3F64" w14:textId="77777777" w:rsidR="00302645" w:rsidRPr="00D97FB6" w:rsidRDefault="00302645" w:rsidP="00C17987">
      <w:pPr>
        <w:spacing w:line="480" w:lineRule="auto"/>
        <w:rPr>
          <w:rFonts w:eastAsia="Calibri"/>
          <w:lang w:val="en-GB"/>
        </w:rPr>
      </w:pPr>
      <w:r w:rsidRPr="00D97FB6">
        <w:rPr>
          <w:rFonts w:eastAsia="Calibri"/>
          <w:lang w:val="en-GB"/>
        </w:rPr>
        <w:t>Title Name Surname, MD, PhD</w:t>
      </w:r>
    </w:p>
    <w:p w14:paraId="1E0BC575" w14:textId="77777777" w:rsidR="00302645" w:rsidRPr="00D97FB6" w:rsidRDefault="00302645" w:rsidP="00C17987">
      <w:pPr>
        <w:spacing w:line="480" w:lineRule="auto"/>
        <w:rPr>
          <w:rFonts w:eastAsia="Calibri" w:hAnsi="Calibri" w:cs="Calibri"/>
          <w:color w:val="000000"/>
          <w:u w:color="000000"/>
          <w:bdr w:val="nil"/>
          <w:lang w:val="en-GB"/>
        </w:rPr>
      </w:pPr>
      <w:r w:rsidRPr="00D97FB6">
        <w:rPr>
          <w:rFonts w:eastAsia="Calibri" w:hAnsi="Calibri" w:cs="Calibri"/>
          <w:color w:val="000000"/>
          <w:u w:color="000000"/>
          <w:bdr w:val="nil"/>
          <w:lang w:val="en-GB"/>
        </w:rPr>
        <w:t>Department, Institution</w:t>
      </w:r>
    </w:p>
    <w:p w14:paraId="44A2E315" w14:textId="77777777" w:rsidR="00302645" w:rsidRPr="00D97FB6" w:rsidRDefault="00302645" w:rsidP="00C17987">
      <w:pPr>
        <w:spacing w:line="480" w:lineRule="auto"/>
        <w:rPr>
          <w:rFonts w:eastAsia="Calibri"/>
          <w:lang w:val="en-GB"/>
        </w:rPr>
      </w:pPr>
      <w:r w:rsidRPr="00D97FB6">
        <w:rPr>
          <w:rFonts w:eastAsia="Calibri" w:hAnsi="Calibri" w:cs="Calibri"/>
          <w:color w:val="000000"/>
          <w:u w:color="000000"/>
          <w:bdr w:val="nil"/>
          <w:lang w:val="en-GB"/>
        </w:rPr>
        <w:t>Street, No., Postal Code, City, Country</w:t>
      </w:r>
    </w:p>
    <w:p w14:paraId="37EE84B5" w14:textId="77777777" w:rsidR="00302645" w:rsidRPr="00D97FB6" w:rsidRDefault="00302645" w:rsidP="00094BF9">
      <w:pPr>
        <w:spacing w:line="480" w:lineRule="auto"/>
        <w:rPr>
          <w:rFonts w:eastAsia="Calibri"/>
          <w:lang w:val="en-GB"/>
        </w:rPr>
      </w:pPr>
      <w:r w:rsidRPr="00D97FB6">
        <w:rPr>
          <w:rFonts w:eastAsia="Calibri"/>
          <w:lang w:val="en-GB"/>
        </w:rPr>
        <w:t>Email: mail@email.com</w:t>
      </w:r>
    </w:p>
    <w:p w14:paraId="5465D2B1" w14:textId="77777777" w:rsidR="00302645" w:rsidRPr="00D97FB6" w:rsidRDefault="00302645" w:rsidP="00094BF9">
      <w:pPr>
        <w:spacing w:line="480" w:lineRule="auto"/>
        <w:rPr>
          <w:rFonts w:eastAsia="Calibri"/>
          <w:lang w:val="en-GB"/>
        </w:rPr>
      </w:pPr>
      <w:r w:rsidRPr="00D97FB6">
        <w:rPr>
          <w:rFonts w:eastAsia="Calibri"/>
          <w:lang w:val="en-GB"/>
        </w:rPr>
        <w:t>Phone: +000 00 000 0000</w:t>
      </w:r>
    </w:p>
    <w:p w14:paraId="6150C051" w14:textId="77777777" w:rsidR="00302645" w:rsidRPr="00D97FB6" w:rsidRDefault="00302645">
      <w:pPr>
        <w:spacing w:after="0" w:line="240" w:lineRule="auto"/>
        <w:rPr>
          <w:rFonts w:ascii="Times" w:eastAsia="Times New Roman" w:hAnsi="Times"/>
          <w:b/>
          <w:sz w:val="28"/>
          <w:szCs w:val="28"/>
          <w:lang w:val="en-GB"/>
        </w:rPr>
      </w:pPr>
      <w:r w:rsidRPr="00D97FB6">
        <w:rPr>
          <w:lang w:val="en-GB"/>
        </w:rPr>
        <w:br w:type="page"/>
      </w:r>
    </w:p>
    <w:p w14:paraId="71EED277" w14:textId="77777777" w:rsidR="00302645" w:rsidRPr="00D97FB6" w:rsidRDefault="00302645" w:rsidP="00CB2E52">
      <w:pPr>
        <w:pStyle w:val="Heading1"/>
        <w:rPr>
          <w:lang w:val="en-GB"/>
        </w:rPr>
      </w:pPr>
      <w:r w:rsidRPr="00D97FB6">
        <w:rPr>
          <w:lang w:val="en-GB"/>
        </w:rPr>
        <w:lastRenderedPageBreak/>
        <w:t>Disclosures</w:t>
      </w:r>
    </w:p>
    <w:p w14:paraId="720D26C6" w14:textId="77777777" w:rsidR="00302645" w:rsidRPr="00D97FB6" w:rsidRDefault="00302645" w:rsidP="00C17987">
      <w:pPr>
        <w:rPr>
          <w:lang w:val="en-GB"/>
        </w:rPr>
      </w:pPr>
      <w:r w:rsidRPr="00D97FB6">
        <w:rPr>
          <w:rStyle w:val="Emphasis"/>
          <w:lang w:val="en-GB"/>
        </w:rPr>
        <w:t>Funding:</w:t>
      </w:r>
      <w:r w:rsidRPr="00D97FB6">
        <w:rPr>
          <w:lang w:val="en-GB"/>
        </w:rPr>
        <w:t xml:space="preserve"> No funding was received for this research.</w:t>
      </w:r>
    </w:p>
    <w:p w14:paraId="7D956A65" w14:textId="77777777" w:rsidR="00302645" w:rsidRPr="00D97FB6" w:rsidRDefault="00302645" w:rsidP="00C17987">
      <w:pPr>
        <w:rPr>
          <w:lang w:val="en-GB"/>
        </w:rPr>
      </w:pPr>
      <w:r w:rsidRPr="00D97FB6">
        <w:rPr>
          <w:b/>
          <w:bCs/>
          <w:lang w:val="en-GB"/>
        </w:rPr>
        <w:t>Conflict of Interest:</w:t>
      </w:r>
      <w:r w:rsidRPr="00D97FB6">
        <w:rPr>
          <w:lang w:val="en-GB"/>
        </w:rPr>
        <w:t xml:space="preserve"> All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681F9741" w14:textId="77777777" w:rsidR="00302645" w:rsidRPr="00D97FB6" w:rsidRDefault="00302645" w:rsidP="00C17987">
      <w:pPr>
        <w:rPr>
          <w:lang w:val="en-GB"/>
        </w:rPr>
      </w:pPr>
      <w:r w:rsidRPr="00D97FB6">
        <w:rPr>
          <w:b/>
          <w:bCs/>
          <w:lang w:val="en-GB"/>
        </w:rPr>
        <w:t>Ethical approval:</w:t>
      </w:r>
      <w:r w:rsidRPr="00D97FB6">
        <w:rPr>
          <w:lang w:val="en-GB"/>
        </w:rPr>
        <w:t xml:space="preserve"> All procedures performed in studies involving human participants were in accordance with the ethical standards of the institutional and/or national research committee (name of institute/committee) and with the 1964 Helsinki declaration and its later amendments or comparable ethical standards.</w:t>
      </w:r>
    </w:p>
    <w:p w14:paraId="1EFA8E7A" w14:textId="77777777" w:rsidR="00302645" w:rsidRPr="00D97FB6" w:rsidRDefault="00302645" w:rsidP="00C17987">
      <w:pPr>
        <w:rPr>
          <w:lang w:val="en-GB"/>
        </w:rPr>
      </w:pPr>
      <w:r w:rsidRPr="00D97FB6">
        <w:rPr>
          <w:b/>
          <w:bCs/>
          <w:lang w:val="en-GB"/>
        </w:rPr>
        <w:t>Informed consent:</w:t>
      </w:r>
      <w:r w:rsidRPr="00D97FB6">
        <w:rPr>
          <w:lang w:val="en-GB"/>
        </w:rPr>
        <w:t xml:space="preserve"> Informed consent was obtained from all individual participants included in the study.</w:t>
      </w:r>
    </w:p>
    <w:p w14:paraId="0D38AD73" w14:textId="77777777" w:rsidR="00302645" w:rsidRPr="00D97FB6" w:rsidRDefault="00302645" w:rsidP="00094BF9">
      <w:pPr>
        <w:keepNext/>
        <w:keepLines/>
        <w:spacing w:line="480" w:lineRule="auto"/>
        <w:outlineLvl w:val="1"/>
        <w:rPr>
          <w:rFonts w:ascii="Times" w:eastAsia="Times New Roman" w:hAnsi="Times"/>
          <w:b/>
          <w:lang w:val="en-GB"/>
        </w:rPr>
      </w:pPr>
    </w:p>
    <w:p w14:paraId="5262C10F" w14:textId="77777777" w:rsidR="00302645" w:rsidRPr="00D97FB6" w:rsidRDefault="00302645" w:rsidP="00094BF9">
      <w:pPr>
        <w:spacing w:after="0" w:line="480" w:lineRule="auto"/>
        <w:rPr>
          <w:b/>
          <w:bCs/>
          <w:sz w:val="36"/>
          <w:szCs w:val="36"/>
          <w:lang w:val="en-GB"/>
        </w:rPr>
      </w:pPr>
      <w:r w:rsidRPr="00D97FB6">
        <w:rPr>
          <w:lang w:val="en-GB"/>
        </w:rPr>
        <w:br w:type="page"/>
      </w:r>
    </w:p>
    <w:p w14:paraId="319543B4" w14:textId="77777777" w:rsidR="00302645" w:rsidRPr="00D97FB6" w:rsidRDefault="00302645" w:rsidP="00CB2E52">
      <w:pPr>
        <w:pStyle w:val="Heading1"/>
        <w:rPr>
          <w:lang w:val="en-GB"/>
        </w:rPr>
      </w:pPr>
      <w:r w:rsidRPr="00D97FB6">
        <w:rPr>
          <w:lang w:val="en-GB"/>
        </w:rPr>
        <w:lastRenderedPageBreak/>
        <w:t>Abstract</w:t>
      </w:r>
    </w:p>
    <w:p w14:paraId="46530F68" w14:textId="77777777" w:rsidR="00302645" w:rsidRPr="00D97FB6" w:rsidRDefault="00302645" w:rsidP="00D34D8A">
      <w:pPr>
        <w:pStyle w:val="Heading2"/>
        <w:rPr>
          <w:lang w:val="en-GB"/>
        </w:rPr>
      </w:pPr>
      <w:r w:rsidRPr="00D97FB6">
        <w:rPr>
          <w:lang w:val="en-GB"/>
        </w:rPr>
        <w:t>Introduction</w:t>
      </w:r>
    </w:p>
    <w:p w14:paraId="7B82D967" w14:textId="77777777" w:rsidR="00302645" w:rsidRPr="00D97FB6" w:rsidRDefault="00302645" w:rsidP="00094BF9">
      <w:pPr>
        <w:spacing w:line="480" w:lineRule="auto"/>
        <w:rPr>
          <w:lang w:val="en-GB"/>
        </w:rPr>
      </w:pPr>
      <w:r w:rsidRPr="00D97FB6">
        <w:rPr>
          <w:lang w:val="en-GB"/>
        </w:rPr>
        <w:t>Text.</w:t>
      </w:r>
    </w:p>
    <w:p w14:paraId="65DB2F57" w14:textId="77777777" w:rsidR="00302645" w:rsidRPr="00D97FB6" w:rsidRDefault="00302645" w:rsidP="00D34D8A">
      <w:pPr>
        <w:pStyle w:val="Heading2"/>
        <w:rPr>
          <w:lang w:val="en-GB"/>
        </w:rPr>
      </w:pPr>
      <w:r w:rsidRPr="00D97FB6">
        <w:rPr>
          <w:lang w:val="en-GB"/>
        </w:rPr>
        <w:t>Methods</w:t>
      </w:r>
    </w:p>
    <w:p w14:paraId="24B3FE3D" w14:textId="77777777" w:rsidR="00302645" w:rsidRPr="00D97FB6" w:rsidRDefault="00302645" w:rsidP="00094BF9">
      <w:pPr>
        <w:spacing w:line="480" w:lineRule="auto"/>
        <w:rPr>
          <w:lang w:val="en-GB"/>
        </w:rPr>
      </w:pPr>
      <w:r w:rsidRPr="00D97FB6">
        <w:rPr>
          <w:lang w:val="en-GB"/>
        </w:rPr>
        <w:t>Text.</w:t>
      </w:r>
    </w:p>
    <w:p w14:paraId="282D37A3" w14:textId="77777777" w:rsidR="00302645" w:rsidRPr="00D97FB6" w:rsidRDefault="00302645" w:rsidP="00D34D8A">
      <w:pPr>
        <w:pStyle w:val="Heading2"/>
        <w:rPr>
          <w:lang w:val="en-GB"/>
        </w:rPr>
      </w:pPr>
      <w:r w:rsidRPr="00D97FB6">
        <w:rPr>
          <w:lang w:val="en-GB"/>
        </w:rPr>
        <w:t>Results</w:t>
      </w:r>
    </w:p>
    <w:p w14:paraId="69BC3B02" w14:textId="77777777" w:rsidR="00302645" w:rsidRPr="00D97FB6" w:rsidRDefault="00302645" w:rsidP="00094BF9">
      <w:pPr>
        <w:spacing w:line="480" w:lineRule="auto"/>
        <w:rPr>
          <w:lang w:val="en-GB"/>
        </w:rPr>
      </w:pPr>
      <w:r w:rsidRPr="00D97FB6">
        <w:rPr>
          <w:lang w:val="en-GB"/>
        </w:rPr>
        <w:t>Text.</w:t>
      </w:r>
    </w:p>
    <w:p w14:paraId="7530B0E9" w14:textId="77777777" w:rsidR="00302645" w:rsidRPr="00D97FB6" w:rsidRDefault="00302645" w:rsidP="00D34D8A">
      <w:pPr>
        <w:pStyle w:val="Heading2"/>
        <w:rPr>
          <w:lang w:val="en-GB"/>
        </w:rPr>
      </w:pPr>
      <w:r w:rsidRPr="00D97FB6">
        <w:rPr>
          <w:lang w:val="en-GB"/>
        </w:rPr>
        <w:t>Conclusion</w:t>
      </w:r>
    </w:p>
    <w:p w14:paraId="67FFDE24" w14:textId="77777777" w:rsidR="00302645" w:rsidRPr="00D97FB6" w:rsidRDefault="00302645" w:rsidP="00094BF9">
      <w:pPr>
        <w:spacing w:line="480" w:lineRule="auto"/>
        <w:rPr>
          <w:lang w:val="en-GB"/>
        </w:rPr>
      </w:pPr>
      <w:r w:rsidRPr="00D97FB6">
        <w:rPr>
          <w:lang w:val="en-GB"/>
        </w:rPr>
        <w:t>Text.</w:t>
      </w:r>
    </w:p>
    <w:p w14:paraId="5DFA02E3" w14:textId="77777777" w:rsidR="00302645" w:rsidRPr="00D97FB6" w:rsidRDefault="00302645" w:rsidP="00094BF9">
      <w:pPr>
        <w:spacing w:line="480" w:lineRule="auto"/>
        <w:rPr>
          <w:lang w:val="en-GB"/>
        </w:rPr>
      </w:pPr>
      <w:r w:rsidRPr="00D97FB6">
        <w:rPr>
          <w:rStyle w:val="Emphasis"/>
          <w:lang w:val="en-GB"/>
        </w:rPr>
        <w:t>Keywords:</w:t>
      </w:r>
      <w:r w:rsidRPr="00D97FB6">
        <w:rPr>
          <w:lang w:val="en-GB"/>
        </w:rPr>
        <w:t xml:space="preserve"> up; to; five; keywords</w:t>
      </w:r>
    </w:p>
    <w:p w14:paraId="5B4DA950" w14:textId="77777777" w:rsidR="00302645" w:rsidRPr="00D97FB6" w:rsidRDefault="00302645" w:rsidP="00094BF9">
      <w:pPr>
        <w:spacing w:after="0" w:line="480" w:lineRule="auto"/>
        <w:rPr>
          <w:b/>
          <w:bCs/>
          <w:sz w:val="28"/>
          <w:szCs w:val="28"/>
          <w:lang w:val="en-GB"/>
        </w:rPr>
      </w:pPr>
      <w:r w:rsidRPr="00D97FB6">
        <w:rPr>
          <w:lang w:val="en-GB"/>
        </w:rPr>
        <w:br w:type="page"/>
      </w:r>
    </w:p>
    <w:p w14:paraId="4D653CA6" w14:textId="77777777" w:rsidR="00302645" w:rsidRPr="00D97FB6" w:rsidRDefault="00302645" w:rsidP="00CB2E52">
      <w:pPr>
        <w:pStyle w:val="Heading1"/>
        <w:rPr>
          <w:lang w:val="en-GB"/>
        </w:rPr>
      </w:pPr>
      <w:r w:rsidRPr="00D97FB6">
        <w:rPr>
          <w:lang w:val="en-GB"/>
        </w:rPr>
        <w:lastRenderedPageBreak/>
        <w:t>Heading 1</w:t>
      </w:r>
    </w:p>
    <w:p w14:paraId="3FD49D4C" w14:textId="77777777" w:rsidR="00302645" w:rsidRPr="00D97FB6" w:rsidRDefault="00302645" w:rsidP="00D34D8A">
      <w:pPr>
        <w:pStyle w:val="Heading2"/>
        <w:rPr>
          <w:lang w:val="en-GB"/>
        </w:rPr>
      </w:pPr>
      <w:r w:rsidRPr="00D97FB6">
        <w:rPr>
          <w:lang w:val="en-GB"/>
        </w:rPr>
        <w:t>Heading 2</w:t>
      </w:r>
    </w:p>
    <w:p w14:paraId="5AA34326" w14:textId="77777777" w:rsidR="00302645" w:rsidRPr="00D97FB6" w:rsidRDefault="00302645" w:rsidP="00094BF9">
      <w:pPr>
        <w:spacing w:line="480" w:lineRule="auto"/>
        <w:rPr>
          <w:lang w:val="en-GB"/>
        </w:rPr>
      </w:pPr>
      <w:r w:rsidRPr="00D97FB6">
        <w:rPr>
          <w:lang w:val="en-GB"/>
        </w:rPr>
        <w:t xml:space="preserve">Text </w:t>
      </w:r>
      <w:r w:rsidRPr="00D97FB6">
        <w:rPr>
          <w:noProof/>
          <w:lang w:val="en-GB"/>
        </w:rPr>
        <w:t>(1, 2)</w:t>
      </w:r>
      <w:r w:rsidRPr="00D97FB6">
        <w:rPr>
          <w:lang w:val="en-GB"/>
        </w:rPr>
        <w:t>.</w:t>
      </w:r>
    </w:p>
    <w:p w14:paraId="44540124" w14:textId="77777777" w:rsidR="00302645" w:rsidRPr="00D97FB6" w:rsidRDefault="00302645" w:rsidP="00D34D8A">
      <w:pPr>
        <w:pStyle w:val="Heading3"/>
        <w:rPr>
          <w:lang w:val="en-GB"/>
        </w:rPr>
      </w:pPr>
      <w:r w:rsidRPr="00D97FB6">
        <w:rPr>
          <w:lang w:val="en-GB"/>
        </w:rPr>
        <w:t>Heading 3</w:t>
      </w:r>
    </w:p>
    <w:p w14:paraId="65BC90FA" w14:textId="77777777" w:rsidR="00302645" w:rsidRPr="00D97FB6" w:rsidRDefault="00302645" w:rsidP="00094BF9">
      <w:pPr>
        <w:spacing w:line="480" w:lineRule="auto"/>
        <w:rPr>
          <w:lang w:val="en-GB"/>
        </w:rPr>
      </w:pPr>
      <w:r w:rsidRPr="00D97FB6">
        <w:rPr>
          <w:lang w:val="en-GB"/>
        </w:rPr>
        <w:t xml:space="preserve">Text </w:t>
      </w:r>
      <w:r w:rsidRPr="00D97FB6">
        <w:rPr>
          <w:noProof/>
          <w:lang w:val="en-GB"/>
        </w:rPr>
        <w:t>(3)</w:t>
      </w:r>
      <w:r w:rsidRPr="00D97FB6">
        <w:rPr>
          <w:lang w:val="en-GB"/>
        </w:rPr>
        <w:t>.</w:t>
      </w:r>
    </w:p>
    <w:p w14:paraId="0E12AAEE" w14:textId="77777777" w:rsidR="00302645" w:rsidRPr="00D97FB6" w:rsidRDefault="00302645" w:rsidP="00CB2E52">
      <w:pPr>
        <w:pStyle w:val="Heading1"/>
        <w:rPr>
          <w:lang w:val="en-GB"/>
        </w:rPr>
      </w:pPr>
      <w:r w:rsidRPr="00D97FB6">
        <w:rPr>
          <w:lang w:val="en-GB"/>
        </w:rPr>
        <w:t>Instructions</w:t>
      </w:r>
    </w:p>
    <w:p w14:paraId="7D341358" w14:textId="77777777" w:rsidR="00302645" w:rsidRPr="00D97FB6" w:rsidRDefault="00302645" w:rsidP="00CE3AAB">
      <w:pPr>
        <w:spacing w:line="480" w:lineRule="auto"/>
        <w:rPr>
          <w:lang w:val="en-GB"/>
        </w:rPr>
      </w:pPr>
      <w:r w:rsidRPr="00D97FB6">
        <w:rPr>
          <w:lang w:val="en-GB"/>
        </w:rPr>
        <w:t xml:space="preserve">The novel journal of the Serbian Neurosurgical society (SNSS) </w:t>
      </w:r>
      <w:proofErr w:type="spellStart"/>
      <w:r w:rsidRPr="00D97FB6">
        <w:rPr>
          <w:lang w:val="en-GB"/>
        </w:rPr>
        <w:t>Neurohirurgija</w:t>
      </w:r>
      <w:proofErr w:type="spellEnd"/>
      <w:r w:rsidRPr="00D97FB6">
        <w:rPr>
          <w:lang w:val="en-GB"/>
        </w:rPr>
        <w:t xml:space="preserve"> - The Serbian Journal of Neurosurgery (</w:t>
      </w:r>
      <w:r w:rsidRPr="00D97FB6">
        <w:rPr>
          <w:b/>
          <w:bCs/>
          <w:i/>
          <w:iCs/>
          <w:lang w:val="en-GB"/>
        </w:rPr>
        <w:t>Figure 1</w:t>
      </w:r>
      <w:r w:rsidRPr="00D97FB6">
        <w:rPr>
          <w:lang w:val="en-GB"/>
        </w:rPr>
        <w:t xml:space="preserve">).  </w:t>
      </w:r>
    </w:p>
    <w:p w14:paraId="51D72196" w14:textId="77777777" w:rsidR="00302645" w:rsidRPr="00D97FB6" w:rsidRDefault="00302645" w:rsidP="0041208F">
      <w:pPr>
        <w:keepNext/>
        <w:spacing w:line="480" w:lineRule="auto"/>
        <w:rPr>
          <w:lang w:val="en-GB"/>
        </w:rPr>
      </w:pPr>
      <w:r w:rsidRPr="00D97FB6">
        <w:rPr>
          <w:noProof/>
          <w:lang w:val="en-GB"/>
        </w:rPr>
        <w:drawing>
          <wp:inline distT="0" distB="0" distL="0" distR="0" wp14:anchorId="6FFB57C3" wp14:editId="1862BD7E">
            <wp:extent cx="2880049" cy="288004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906" cy="2937906"/>
                    </a:xfrm>
                    <a:prstGeom prst="rect">
                      <a:avLst/>
                    </a:prstGeom>
                  </pic:spPr>
                </pic:pic>
              </a:graphicData>
            </a:graphic>
          </wp:inline>
        </w:drawing>
      </w:r>
    </w:p>
    <w:p w14:paraId="453052D4" w14:textId="77777777" w:rsidR="00302645" w:rsidRPr="00D97FB6" w:rsidRDefault="00302645" w:rsidP="009C0BC1">
      <w:pPr>
        <w:rPr>
          <w:lang w:val="en-GB"/>
        </w:rPr>
      </w:pPr>
      <w:r w:rsidRPr="00D97FB6">
        <w:rPr>
          <w:b/>
          <w:bCs/>
          <w:i/>
          <w:iCs/>
          <w:lang w:val="en-GB"/>
        </w:rPr>
        <w:t xml:space="preserve">Figure </w:t>
      </w:r>
      <w:r w:rsidRPr="00D97FB6">
        <w:rPr>
          <w:b/>
          <w:bCs/>
          <w:i/>
          <w:iCs/>
          <w:lang w:val="en-GB"/>
        </w:rPr>
        <w:fldChar w:fldCharType="begin"/>
      </w:r>
      <w:r w:rsidRPr="00D97FB6">
        <w:rPr>
          <w:b/>
          <w:bCs/>
          <w:i/>
          <w:iCs/>
          <w:lang w:val="en-GB"/>
        </w:rPr>
        <w:instrText xml:space="preserve"> SEQ Figure \* ARABIC </w:instrText>
      </w:r>
      <w:r w:rsidRPr="00D97FB6">
        <w:rPr>
          <w:b/>
          <w:bCs/>
          <w:i/>
          <w:iCs/>
          <w:lang w:val="en-GB"/>
        </w:rPr>
        <w:fldChar w:fldCharType="separate"/>
      </w:r>
      <w:r w:rsidRPr="00D97FB6">
        <w:rPr>
          <w:b/>
          <w:bCs/>
          <w:i/>
          <w:iCs/>
          <w:lang w:val="en-GB"/>
        </w:rPr>
        <w:t>1</w:t>
      </w:r>
      <w:r w:rsidRPr="00D97FB6">
        <w:rPr>
          <w:b/>
          <w:bCs/>
          <w:i/>
          <w:iCs/>
          <w:lang w:val="en-GB"/>
        </w:rPr>
        <w:fldChar w:fldCharType="end"/>
      </w:r>
      <w:r w:rsidRPr="00D97FB6">
        <w:rPr>
          <w:b/>
          <w:bCs/>
          <w:i/>
          <w:iCs/>
          <w:lang w:val="en-GB"/>
        </w:rPr>
        <w:t xml:space="preserve">. </w:t>
      </w:r>
      <w:r w:rsidRPr="00D97FB6">
        <w:rPr>
          <w:lang w:val="en-GB"/>
        </w:rPr>
        <w:t>Journal logo.</w:t>
      </w:r>
    </w:p>
    <w:p w14:paraId="35919077" w14:textId="2C5FFFAC" w:rsidR="00D97FB6" w:rsidRPr="00D97FB6" w:rsidRDefault="00302645" w:rsidP="00094BF9">
      <w:pPr>
        <w:spacing w:after="0" w:line="480" w:lineRule="auto"/>
        <w:rPr>
          <w:lang w:val="en-GB"/>
        </w:rPr>
      </w:pPr>
      <w:r w:rsidRPr="00D97FB6">
        <w:rPr>
          <w:lang w:val="en-GB"/>
        </w:rPr>
        <w:t>Launched in 2021 and is focused to attract neurosurgical papers from Serbia but also region and the world. The journal accepts all clinical and experimental research, as well as reviews, reports, letters, and commentaries.</w:t>
      </w:r>
    </w:p>
    <w:p w14:paraId="49BB6F6D" w14:textId="77777777" w:rsidR="00302645" w:rsidRPr="00D97FB6" w:rsidRDefault="00302645" w:rsidP="006E6C2B">
      <w:pPr>
        <w:pStyle w:val="Heading1"/>
        <w:rPr>
          <w:lang w:val="en-GB"/>
        </w:rPr>
      </w:pPr>
      <w:r w:rsidRPr="00D97FB6">
        <w:rPr>
          <w:lang w:val="en-GB"/>
        </w:rPr>
        <w:lastRenderedPageBreak/>
        <w:t>Manuscript preparation</w:t>
      </w:r>
    </w:p>
    <w:p w14:paraId="36AE7E51" w14:textId="77777777" w:rsidR="00302645" w:rsidRPr="00D97FB6" w:rsidRDefault="00302645" w:rsidP="006E6C2B">
      <w:pPr>
        <w:rPr>
          <w:lang w:val="en-GB"/>
        </w:rPr>
      </w:pPr>
      <w:r w:rsidRPr="00D97FB6">
        <w:rPr>
          <w:lang w:val="en-GB"/>
        </w:rPr>
        <w:t>The manuscript should be prepared and submitted according to this Template.</w:t>
      </w:r>
    </w:p>
    <w:p w14:paraId="5076B7D7" w14:textId="77777777" w:rsidR="00D97FB6" w:rsidRPr="00D97FB6" w:rsidRDefault="00D97FB6" w:rsidP="00D97FB6">
      <w:pPr>
        <w:rPr>
          <w:lang w:val="en-GB"/>
        </w:rPr>
      </w:pPr>
      <w:r w:rsidRPr="00D97FB6">
        <w:rPr>
          <w:lang w:val="en-GB"/>
        </w:rPr>
        <w:t>Submitted manuscripts should follow the recommendations stated in the </w:t>
      </w:r>
      <w:hyperlink r:id="rId8" w:history="1">
        <w:r w:rsidRPr="00D97FB6">
          <w:rPr>
            <w:rStyle w:val="Hyperlink"/>
            <w:lang w:val="en-GB"/>
          </w:rPr>
          <w:t>Uniform Requirements for Manuscripts Submitted to Biomedical Journals</w:t>
        </w:r>
      </w:hyperlink>
      <w:r w:rsidRPr="00D97FB6">
        <w:rPr>
          <w:lang w:val="en-GB"/>
        </w:rPr>
        <w:t>. In addition, please follow the respective guidelines for different study designs:</w:t>
      </w:r>
    </w:p>
    <w:p w14:paraId="75779B41" w14:textId="77777777" w:rsidR="00D97FB6" w:rsidRPr="00D97FB6" w:rsidRDefault="00D97FB6" w:rsidP="00D97FB6">
      <w:pPr>
        <w:pStyle w:val="ListParagraph"/>
        <w:numPr>
          <w:ilvl w:val="0"/>
          <w:numId w:val="4"/>
        </w:numPr>
        <w:rPr>
          <w:lang w:val="en-GB"/>
        </w:rPr>
      </w:pPr>
      <w:r w:rsidRPr="00D97FB6">
        <w:rPr>
          <w:lang w:val="en-GB"/>
        </w:rPr>
        <w:t>For fields/clinical trials, please follow the </w:t>
      </w:r>
      <w:hyperlink r:id="rId9" w:history="1">
        <w:r w:rsidRPr="00D97FB6">
          <w:rPr>
            <w:rStyle w:val="Hyperlink"/>
            <w:lang w:val="en-GB"/>
          </w:rPr>
          <w:t>CONSORT</w:t>
        </w:r>
      </w:hyperlink>
      <w:r w:rsidRPr="00D97FB6">
        <w:rPr>
          <w:lang w:val="en-GB"/>
        </w:rPr>
        <w:t> guidelines</w:t>
      </w:r>
    </w:p>
    <w:p w14:paraId="088BF8E3" w14:textId="77777777" w:rsidR="00D97FB6" w:rsidRPr="00D97FB6" w:rsidRDefault="00D97FB6" w:rsidP="00D97FB6">
      <w:pPr>
        <w:pStyle w:val="ListParagraph"/>
        <w:numPr>
          <w:ilvl w:val="0"/>
          <w:numId w:val="4"/>
        </w:numPr>
        <w:rPr>
          <w:lang w:val="en-GB"/>
        </w:rPr>
      </w:pPr>
      <w:r w:rsidRPr="00D97FB6">
        <w:rPr>
          <w:lang w:val="en-GB"/>
        </w:rPr>
        <w:t>For observational studies, please follow the </w:t>
      </w:r>
      <w:hyperlink r:id="rId10" w:history="1">
        <w:r w:rsidRPr="00D97FB6">
          <w:rPr>
            <w:rStyle w:val="Hyperlink"/>
            <w:lang w:val="en-GB"/>
          </w:rPr>
          <w:t>STROBE</w:t>
        </w:r>
      </w:hyperlink>
      <w:r w:rsidRPr="00D97FB6">
        <w:rPr>
          <w:lang w:val="en-GB"/>
        </w:rPr>
        <w:t> guidelines</w:t>
      </w:r>
    </w:p>
    <w:p w14:paraId="7CD7E212" w14:textId="0CFE0851" w:rsidR="00D97FB6" w:rsidRPr="00D97FB6" w:rsidRDefault="00D97FB6" w:rsidP="00D97FB6">
      <w:pPr>
        <w:pStyle w:val="ListParagraph"/>
        <w:numPr>
          <w:ilvl w:val="0"/>
          <w:numId w:val="4"/>
        </w:numPr>
        <w:rPr>
          <w:lang w:val="en-GB"/>
        </w:rPr>
      </w:pPr>
      <w:r w:rsidRPr="00D97FB6">
        <w:rPr>
          <w:lang w:val="en-GB"/>
        </w:rPr>
        <w:t>For systematic reviews and meta-analysis, please follow the </w:t>
      </w:r>
      <w:hyperlink r:id="rId11" w:history="1">
        <w:r w:rsidRPr="00D97FB6">
          <w:rPr>
            <w:rStyle w:val="Hyperlink"/>
            <w:lang w:val="en-GB"/>
          </w:rPr>
          <w:t>PRISMA</w:t>
        </w:r>
      </w:hyperlink>
      <w:r w:rsidRPr="00D97FB6">
        <w:rPr>
          <w:lang w:val="en-GB"/>
        </w:rPr>
        <w:t> guidelines</w:t>
      </w:r>
    </w:p>
    <w:p w14:paraId="0891D35C" w14:textId="5C2635F2" w:rsidR="00D97FB6" w:rsidRPr="00D97FB6" w:rsidRDefault="00D97FB6" w:rsidP="00D97FB6">
      <w:pPr>
        <w:pStyle w:val="ListParagraph"/>
        <w:numPr>
          <w:ilvl w:val="0"/>
          <w:numId w:val="4"/>
        </w:numPr>
        <w:rPr>
          <w:lang w:val="en-GB"/>
        </w:rPr>
      </w:pPr>
      <w:r w:rsidRPr="00D97FB6">
        <w:rPr>
          <w:lang w:val="en-GB"/>
        </w:rPr>
        <w:t xml:space="preserve">For case reports please follow </w:t>
      </w:r>
      <w:hyperlink r:id="rId12" w:history="1">
        <w:r w:rsidRPr="00D97FB6">
          <w:rPr>
            <w:rStyle w:val="Hyperlink"/>
            <w:lang w:val="en-GB"/>
          </w:rPr>
          <w:t>CARE</w:t>
        </w:r>
      </w:hyperlink>
      <w:r w:rsidRPr="00D97FB6">
        <w:rPr>
          <w:lang w:val="en-GB"/>
        </w:rPr>
        <w:t xml:space="preserve"> guidelines.</w:t>
      </w:r>
    </w:p>
    <w:p w14:paraId="0108C2EE" w14:textId="77777777" w:rsidR="00D97FB6" w:rsidRPr="00D97FB6" w:rsidRDefault="00D97FB6" w:rsidP="00D97FB6">
      <w:pPr>
        <w:pStyle w:val="ListParagraph"/>
        <w:numPr>
          <w:ilvl w:val="0"/>
          <w:numId w:val="4"/>
        </w:numPr>
        <w:rPr>
          <w:lang w:val="en-GB"/>
        </w:rPr>
      </w:pPr>
      <w:r w:rsidRPr="00D97FB6">
        <w:rPr>
          <w:lang w:val="en-GB"/>
        </w:rPr>
        <w:t>For health economics papers, please follow the </w:t>
      </w:r>
      <w:hyperlink r:id="rId13" w:history="1">
        <w:r w:rsidRPr="00D97FB6">
          <w:rPr>
            <w:rStyle w:val="Hyperlink"/>
            <w:lang w:val="en-GB"/>
          </w:rPr>
          <w:t>CHEERS</w:t>
        </w:r>
      </w:hyperlink>
      <w:r w:rsidRPr="00D97FB6">
        <w:rPr>
          <w:lang w:val="en-GB"/>
        </w:rPr>
        <w:t> guidelines</w:t>
      </w:r>
    </w:p>
    <w:p w14:paraId="482AD7A3" w14:textId="77777777" w:rsidR="00D97FB6" w:rsidRPr="00D97FB6" w:rsidRDefault="00D97FB6" w:rsidP="00D97FB6">
      <w:pPr>
        <w:pStyle w:val="ListParagraph"/>
        <w:numPr>
          <w:ilvl w:val="0"/>
          <w:numId w:val="4"/>
        </w:numPr>
        <w:rPr>
          <w:lang w:val="en-GB"/>
        </w:rPr>
      </w:pPr>
      <w:r w:rsidRPr="00D97FB6">
        <w:rPr>
          <w:lang w:val="en-GB"/>
        </w:rPr>
        <w:t>For diagnostic tests papers, please follow the </w:t>
      </w:r>
      <w:hyperlink r:id="rId14" w:history="1">
        <w:r w:rsidRPr="00D97FB6">
          <w:rPr>
            <w:rStyle w:val="Hyperlink"/>
            <w:lang w:val="en-GB"/>
          </w:rPr>
          <w:t>STARD</w:t>
        </w:r>
      </w:hyperlink>
      <w:r w:rsidRPr="00D97FB6">
        <w:rPr>
          <w:lang w:val="en-GB"/>
        </w:rPr>
        <w:t> guidelines</w:t>
      </w:r>
    </w:p>
    <w:p w14:paraId="2E9F6461" w14:textId="77777777" w:rsidR="00D97FB6" w:rsidRPr="00D97FB6" w:rsidRDefault="00D97FB6" w:rsidP="00D97FB6">
      <w:pPr>
        <w:pStyle w:val="ListParagraph"/>
        <w:numPr>
          <w:ilvl w:val="0"/>
          <w:numId w:val="4"/>
        </w:numPr>
        <w:rPr>
          <w:lang w:val="en-GB"/>
        </w:rPr>
      </w:pPr>
      <w:r w:rsidRPr="00D97FB6">
        <w:rPr>
          <w:lang w:val="en-GB"/>
        </w:rPr>
        <w:t>For original qualitative research papers, please follow the </w:t>
      </w:r>
      <w:hyperlink r:id="rId15" w:history="1">
        <w:r w:rsidRPr="00D97FB6">
          <w:rPr>
            <w:rStyle w:val="Hyperlink"/>
            <w:lang w:val="en-GB"/>
          </w:rPr>
          <w:t>COREQ</w:t>
        </w:r>
      </w:hyperlink>
      <w:r w:rsidRPr="00D97FB6">
        <w:rPr>
          <w:lang w:val="en-GB"/>
        </w:rPr>
        <w:t> guidelines</w:t>
      </w:r>
    </w:p>
    <w:p w14:paraId="33DAAC37" w14:textId="77777777" w:rsidR="00D97FB6" w:rsidRPr="00D97FB6" w:rsidRDefault="00D97FB6" w:rsidP="00D97FB6">
      <w:pPr>
        <w:pStyle w:val="ListParagraph"/>
        <w:numPr>
          <w:ilvl w:val="0"/>
          <w:numId w:val="4"/>
        </w:numPr>
        <w:rPr>
          <w:lang w:val="en-GB"/>
        </w:rPr>
      </w:pPr>
      <w:r w:rsidRPr="00D97FB6">
        <w:rPr>
          <w:lang w:val="en-GB"/>
        </w:rPr>
        <w:t>For synthesis of qualitative research papers, please follow the </w:t>
      </w:r>
      <w:hyperlink r:id="rId16" w:history="1">
        <w:r w:rsidRPr="00D97FB6">
          <w:rPr>
            <w:rStyle w:val="Hyperlink"/>
            <w:lang w:val="en-GB"/>
          </w:rPr>
          <w:t>ENTREQ</w:t>
        </w:r>
      </w:hyperlink>
      <w:r w:rsidRPr="00D97FB6">
        <w:rPr>
          <w:lang w:val="en-GB"/>
        </w:rPr>
        <w:t> guidelines</w:t>
      </w:r>
    </w:p>
    <w:p w14:paraId="670D7EB0" w14:textId="77777777" w:rsidR="00D97FB6" w:rsidRPr="00D97FB6" w:rsidRDefault="00D97FB6" w:rsidP="00D97FB6">
      <w:pPr>
        <w:pStyle w:val="ListParagraph"/>
        <w:numPr>
          <w:ilvl w:val="0"/>
          <w:numId w:val="4"/>
        </w:numPr>
        <w:rPr>
          <w:lang w:val="en-GB"/>
        </w:rPr>
      </w:pPr>
      <w:r w:rsidRPr="00D97FB6">
        <w:rPr>
          <w:lang w:val="en-GB"/>
        </w:rPr>
        <w:t>For health care quality papers, please follow the </w:t>
      </w:r>
      <w:hyperlink r:id="rId17" w:history="1">
        <w:r w:rsidRPr="00D97FB6">
          <w:rPr>
            <w:rStyle w:val="Hyperlink"/>
            <w:lang w:val="en-GB"/>
          </w:rPr>
          <w:t>SQUIRE</w:t>
        </w:r>
      </w:hyperlink>
      <w:r w:rsidRPr="00D97FB6">
        <w:rPr>
          <w:lang w:val="en-GB"/>
        </w:rPr>
        <w:t> guidelines</w:t>
      </w:r>
    </w:p>
    <w:p w14:paraId="0BC2156F" w14:textId="77777777" w:rsidR="00D97FB6" w:rsidRPr="00D97FB6" w:rsidRDefault="00D97FB6" w:rsidP="00D97FB6">
      <w:pPr>
        <w:rPr>
          <w:lang w:val="en-GB"/>
        </w:rPr>
      </w:pPr>
      <w:r w:rsidRPr="00D97FB6">
        <w:rPr>
          <w:lang w:val="en-GB"/>
        </w:rPr>
        <w:t>These and other guidelines are collated on the </w:t>
      </w:r>
      <w:hyperlink r:id="rId18" w:history="1">
        <w:r w:rsidRPr="00D97FB6">
          <w:rPr>
            <w:rStyle w:val="Hyperlink"/>
            <w:lang w:val="en-GB"/>
          </w:rPr>
          <w:t>EQUATOR Network</w:t>
        </w:r>
      </w:hyperlink>
      <w:r w:rsidRPr="00D97FB6">
        <w:rPr>
          <w:lang w:val="en-GB"/>
        </w:rPr>
        <w:t> website</w:t>
      </w:r>
    </w:p>
    <w:p w14:paraId="59D1FD7B" w14:textId="77777777" w:rsidR="00D97FB6" w:rsidRPr="00D97FB6" w:rsidRDefault="00D97FB6" w:rsidP="006E6C2B">
      <w:pPr>
        <w:rPr>
          <w:lang w:val="en-GB"/>
        </w:rPr>
      </w:pPr>
    </w:p>
    <w:p w14:paraId="5F30BB78" w14:textId="03A7DCE5" w:rsidR="00302645" w:rsidRPr="00D97FB6" w:rsidRDefault="00302645" w:rsidP="006E6C2B">
      <w:pPr>
        <w:rPr>
          <w:lang w:val="en-GB"/>
        </w:rPr>
      </w:pPr>
      <w:r w:rsidRPr="00D97FB6">
        <w:rPr>
          <w:lang w:val="en-GB"/>
        </w:rPr>
        <w:t>The manuscript should be organized as follows:</w:t>
      </w:r>
    </w:p>
    <w:p w14:paraId="6B94E6D3" w14:textId="77777777" w:rsidR="00302645" w:rsidRPr="00D97FB6" w:rsidRDefault="00302645" w:rsidP="006E6C2B">
      <w:pPr>
        <w:rPr>
          <w:lang w:val="en-GB"/>
        </w:rPr>
      </w:pPr>
      <w:r w:rsidRPr="00D97FB6">
        <w:rPr>
          <w:lang w:val="en-GB"/>
        </w:rPr>
        <w:t>The whole manuscript with relevant figures and tables should be uploaded as one file with figures and tables placed below the citing paragraph. All images will be subjected to preparation within the editorial process.</w:t>
      </w:r>
    </w:p>
    <w:p w14:paraId="4A680CA3" w14:textId="77777777" w:rsidR="00302645" w:rsidRPr="00D97FB6" w:rsidRDefault="00302645" w:rsidP="006E6C2B">
      <w:pPr>
        <w:rPr>
          <w:lang w:val="en-GB"/>
        </w:rPr>
      </w:pPr>
      <w:r w:rsidRPr="00D97FB6">
        <w:rPr>
          <w:lang w:val="en-GB"/>
        </w:rPr>
        <w:t xml:space="preserve">Structured </w:t>
      </w:r>
      <w:r w:rsidRPr="00D97FB6">
        <w:rPr>
          <w:i/>
          <w:iCs/>
          <w:lang w:val="en-GB"/>
        </w:rPr>
        <w:t>Abstract</w:t>
      </w:r>
      <w:r w:rsidRPr="00D97FB6">
        <w:rPr>
          <w:lang w:val="en-GB"/>
        </w:rPr>
        <w:t xml:space="preserve"> should follow the </w:t>
      </w:r>
      <w:r w:rsidRPr="00D97FB6">
        <w:rPr>
          <w:i/>
          <w:iCs/>
          <w:lang w:val="en-GB"/>
        </w:rPr>
        <w:t>Disclosures</w:t>
      </w:r>
      <w:r w:rsidRPr="00D97FB6">
        <w:rPr>
          <w:lang w:val="en-GB"/>
        </w:rPr>
        <w:t xml:space="preserve"> page.</w:t>
      </w:r>
    </w:p>
    <w:p w14:paraId="14B996EB" w14:textId="77777777" w:rsidR="00302645" w:rsidRPr="00D97FB6" w:rsidRDefault="00302645" w:rsidP="006E6C2B">
      <w:pPr>
        <w:rPr>
          <w:lang w:val="en-GB"/>
        </w:rPr>
      </w:pPr>
      <w:r w:rsidRPr="00D97FB6">
        <w:rPr>
          <w:b/>
          <w:bCs/>
          <w:lang w:val="en-GB"/>
        </w:rPr>
        <w:t>Original research</w:t>
      </w:r>
      <w:r w:rsidRPr="00D97FB6">
        <w:rPr>
          <w:lang w:val="en-GB"/>
        </w:rPr>
        <w:t xml:space="preserve"> and similar articles should include:</w:t>
      </w:r>
    </w:p>
    <w:p w14:paraId="2EDF76B6" w14:textId="77777777" w:rsidR="00302645" w:rsidRPr="00D97FB6" w:rsidRDefault="00302645" w:rsidP="006E6C2B">
      <w:pPr>
        <w:rPr>
          <w:lang w:val="en-GB"/>
        </w:rPr>
      </w:pPr>
      <w:r w:rsidRPr="00D97FB6">
        <w:rPr>
          <w:i/>
          <w:iCs/>
          <w:lang w:val="en-GB"/>
        </w:rPr>
        <w:t>Introduction</w:t>
      </w:r>
      <w:r w:rsidRPr="00D97FB6">
        <w:rPr>
          <w:lang w:val="en-GB"/>
        </w:rPr>
        <w:t xml:space="preserve">, </w:t>
      </w:r>
      <w:r w:rsidRPr="00D97FB6">
        <w:rPr>
          <w:i/>
          <w:iCs/>
          <w:lang w:val="en-GB"/>
        </w:rPr>
        <w:t>Methods</w:t>
      </w:r>
      <w:r w:rsidRPr="00D97FB6">
        <w:rPr>
          <w:lang w:val="en-GB"/>
        </w:rPr>
        <w:t xml:space="preserve">, </w:t>
      </w:r>
      <w:r w:rsidRPr="00D97FB6">
        <w:rPr>
          <w:i/>
          <w:iCs/>
          <w:lang w:val="en-GB"/>
        </w:rPr>
        <w:t>Results</w:t>
      </w:r>
      <w:r w:rsidRPr="00D97FB6">
        <w:rPr>
          <w:lang w:val="en-GB"/>
        </w:rPr>
        <w:t xml:space="preserve">, </w:t>
      </w:r>
      <w:r w:rsidRPr="00D97FB6">
        <w:rPr>
          <w:i/>
          <w:iCs/>
          <w:lang w:val="en-GB"/>
        </w:rPr>
        <w:t>Discussion</w:t>
      </w:r>
      <w:r w:rsidRPr="00D97FB6">
        <w:rPr>
          <w:lang w:val="en-GB"/>
        </w:rPr>
        <w:t xml:space="preserve"> and </w:t>
      </w:r>
      <w:r w:rsidRPr="00D97FB6">
        <w:rPr>
          <w:i/>
          <w:iCs/>
          <w:lang w:val="en-GB"/>
        </w:rPr>
        <w:t>Conclusion</w:t>
      </w:r>
      <w:r w:rsidRPr="00D97FB6">
        <w:rPr>
          <w:lang w:val="en-GB"/>
        </w:rPr>
        <w:t xml:space="preserve"> sections.</w:t>
      </w:r>
    </w:p>
    <w:p w14:paraId="4DD9E694" w14:textId="77777777" w:rsidR="00302645" w:rsidRPr="00D97FB6" w:rsidRDefault="00302645" w:rsidP="006E6C2B">
      <w:pPr>
        <w:rPr>
          <w:lang w:val="en-GB"/>
        </w:rPr>
      </w:pPr>
      <w:r w:rsidRPr="00D97FB6">
        <w:rPr>
          <w:b/>
          <w:bCs/>
          <w:lang w:val="en-GB"/>
        </w:rPr>
        <w:t>Review</w:t>
      </w:r>
      <w:r w:rsidRPr="00D97FB6">
        <w:rPr>
          <w:lang w:val="en-GB"/>
        </w:rPr>
        <w:t xml:space="preserve"> and similar articles should include:</w:t>
      </w:r>
    </w:p>
    <w:p w14:paraId="3B6F9A07" w14:textId="77777777" w:rsidR="00302645" w:rsidRPr="00D97FB6" w:rsidRDefault="00302645" w:rsidP="006E6C2B">
      <w:pPr>
        <w:rPr>
          <w:lang w:val="en-GB"/>
        </w:rPr>
      </w:pPr>
      <w:r w:rsidRPr="00D97FB6">
        <w:rPr>
          <w:i/>
          <w:iCs/>
          <w:lang w:val="en-GB"/>
        </w:rPr>
        <w:t>Introduction</w:t>
      </w:r>
      <w:r w:rsidRPr="00D97FB6">
        <w:rPr>
          <w:lang w:val="en-GB"/>
        </w:rPr>
        <w:t xml:space="preserve">, </w:t>
      </w:r>
      <w:r w:rsidRPr="00D97FB6">
        <w:rPr>
          <w:i/>
          <w:iCs/>
          <w:lang w:val="en-GB"/>
        </w:rPr>
        <w:t>Methods</w:t>
      </w:r>
      <w:r w:rsidRPr="00D97FB6">
        <w:rPr>
          <w:lang w:val="en-GB"/>
        </w:rPr>
        <w:t xml:space="preserve">, </w:t>
      </w:r>
      <w:r w:rsidRPr="00D97FB6">
        <w:rPr>
          <w:i/>
          <w:iCs/>
          <w:lang w:val="en-GB"/>
        </w:rPr>
        <w:t>Review</w:t>
      </w:r>
      <w:r w:rsidRPr="00D97FB6">
        <w:rPr>
          <w:lang w:val="en-GB"/>
        </w:rPr>
        <w:t xml:space="preserve"> and </w:t>
      </w:r>
      <w:r w:rsidRPr="00D97FB6">
        <w:rPr>
          <w:i/>
          <w:iCs/>
          <w:lang w:val="en-GB"/>
        </w:rPr>
        <w:t>Conclusion</w:t>
      </w:r>
      <w:r w:rsidRPr="00D97FB6">
        <w:rPr>
          <w:lang w:val="en-GB"/>
        </w:rPr>
        <w:t xml:space="preserve"> sections. </w:t>
      </w:r>
    </w:p>
    <w:p w14:paraId="4374C55A" w14:textId="77777777" w:rsidR="00302645" w:rsidRPr="00D97FB6" w:rsidRDefault="00302645" w:rsidP="006E6C2B">
      <w:pPr>
        <w:rPr>
          <w:lang w:val="en-GB"/>
        </w:rPr>
      </w:pPr>
      <w:r w:rsidRPr="00D97FB6">
        <w:rPr>
          <w:b/>
          <w:bCs/>
          <w:lang w:val="en-GB"/>
        </w:rPr>
        <w:t>Reports</w:t>
      </w:r>
      <w:r w:rsidRPr="00D97FB6">
        <w:rPr>
          <w:lang w:val="en-GB"/>
        </w:rPr>
        <w:t xml:space="preserve"> and similar articles should include:</w:t>
      </w:r>
    </w:p>
    <w:p w14:paraId="71C3DA1F" w14:textId="77777777" w:rsidR="00302645" w:rsidRPr="00D97FB6" w:rsidRDefault="00302645" w:rsidP="006E6C2B">
      <w:pPr>
        <w:rPr>
          <w:lang w:val="en-GB"/>
        </w:rPr>
      </w:pPr>
      <w:r w:rsidRPr="00D97FB6">
        <w:rPr>
          <w:i/>
          <w:iCs/>
          <w:lang w:val="en-GB"/>
        </w:rPr>
        <w:lastRenderedPageBreak/>
        <w:t>Introduction</w:t>
      </w:r>
      <w:r w:rsidRPr="00D97FB6">
        <w:rPr>
          <w:lang w:val="en-GB"/>
        </w:rPr>
        <w:t xml:space="preserve">, </w:t>
      </w:r>
      <w:r w:rsidRPr="00D97FB6">
        <w:rPr>
          <w:i/>
          <w:iCs/>
          <w:lang w:val="en-GB"/>
        </w:rPr>
        <w:t>Report</w:t>
      </w:r>
      <w:r w:rsidRPr="00D97FB6">
        <w:rPr>
          <w:lang w:val="en-GB"/>
        </w:rPr>
        <w:t xml:space="preserve">, </w:t>
      </w:r>
      <w:proofErr w:type="spellStart"/>
      <w:r w:rsidRPr="00D97FB6">
        <w:rPr>
          <w:i/>
          <w:iCs/>
          <w:lang w:val="en-GB"/>
        </w:rPr>
        <w:t>Discusion</w:t>
      </w:r>
      <w:proofErr w:type="spellEnd"/>
      <w:r w:rsidRPr="00D97FB6">
        <w:rPr>
          <w:lang w:val="en-GB"/>
        </w:rPr>
        <w:t xml:space="preserve"> and </w:t>
      </w:r>
      <w:r w:rsidRPr="00D97FB6">
        <w:rPr>
          <w:i/>
          <w:iCs/>
          <w:lang w:val="en-GB"/>
        </w:rPr>
        <w:t>Conclusion</w:t>
      </w:r>
      <w:r w:rsidRPr="00D97FB6">
        <w:rPr>
          <w:lang w:val="en-GB"/>
        </w:rPr>
        <w:t xml:space="preserve"> sections.</w:t>
      </w:r>
    </w:p>
    <w:p w14:paraId="0193BB98" w14:textId="77777777" w:rsidR="00302645" w:rsidRPr="00D97FB6" w:rsidRDefault="00302645" w:rsidP="006E6C2B">
      <w:pPr>
        <w:rPr>
          <w:lang w:val="en-GB"/>
        </w:rPr>
      </w:pPr>
      <w:r w:rsidRPr="00D97FB6">
        <w:rPr>
          <w:b/>
          <w:bCs/>
          <w:lang w:val="en-GB"/>
        </w:rPr>
        <w:t>Letters</w:t>
      </w:r>
      <w:r w:rsidRPr="00D97FB6">
        <w:rPr>
          <w:lang w:val="en-GB"/>
        </w:rPr>
        <w:t xml:space="preserve"> and </w:t>
      </w:r>
      <w:r w:rsidRPr="00D97FB6">
        <w:rPr>
          <w:b/>
          <w:bCs/>
          <w:lang w:val="en-GB"/>
        </w:rPr>
        <w:t>Commentaries</w:t>
      </w:r>
      <w:r w:rsidRPr="00D97FB6">
        <w:rPr>
          <w:lang w:val="en-GB"/>
        </w:rPr>
        <w:t xml:space="preserve"> are unstructured. </w:t>
      </w:r>
    </w:p>
    <w:p w14:paraId="1B907217" w14:textId="77777777" w:rsidR="00302645" w:rsidRPr="00D97FB6" w:rsidRDefault="00302645" w:rsidP="006E6C2B">
      <w:pPr>
        <w:rPr>
          <w:lang w:val="en-GB"/>
        </w:rPr>
      </w:pPr>
      <w:r w:rsidRPr="00D97FB6">
        <w:rPr>
          <w:lang w:val="en-GB"/>
        </w:rPr>
        <w:t>References should be listed at the end of the manuscript, after a page break.</w:t>
      </w:r>
    </w:p>
    <w:p w14:paraId="0F7594DB" w14:textId="3E357C45" w:rsidR="00302645" w:rsidRPr="00D97FB6" w:rsidRDefault="00302645" w:rsidP="006E6C2B">
      <w:pPr>
        <w:rPr>
          <w:lang w:val="en-GB"/>
        </w:rPr>
      </w:pPr>
      <w:r w:rsidRPr="00D97FB6">
        <w:rPr>
          <w:lang w:val="en-GB"/>
        </w:rPr>
        <w:t xml:space="preserve">Journal reference style is Vancouver and EndNote Output style is available </w:t>
      </w:r>
      <w:hyperlink r:id="rId19" w:history="1">
        <w:r w:rsidRPr="00D97FB6">
          <w:rPr>
            <w:rStyle w:val="Hyperlink"/>
            <w:lang w:val="en-GB"/>
          </w:rPr>
          <w:t>here</w:t>
        </w:r>
      </w:hyperlink>
      <w:r w:rsidRPr="00D97FB6">
        <w:rPr>
          <w:lang w:val="en-GB"/>
        </w:rPr>
        <w:t>.</w:t>
      </w:r>
    </w:p>
    <w:p w14:paraId="24ED36FD" w14:textId="3EF09C92" w:rsidR="00CA7F6F" w:rsidRPr="00D97FB6" w:rsidRDefault="00CA7F6F" w:rsidP="006E6C2B">
      <w:pPr>
        <w:rPr>
          <w:lang w:val="en-GB"/>
        </w:rPr>
      </w:pPr>
      <w:r w:rsidRPr="00D97FB6">
        <w:rPr>
          <w:lang w:val="en-GB"/>
        </w:rPr>
        <w:t xml:space="preserve">Executive abstract should be submitted (preferably submitted in Serbian) which will precede the article, in Serbian language for non-English speaking audience. </w:t>
      </w:r>
    </w:p>
    <w:p w14:paraId="2CDC52E4" w14:textId="77777777" w:rsidR="00302645" w:rsidRPr="00D97FB6" w:rsidRDefault="00302645">
      <w:pPr>
        <w:spacing w:after="0" w:line="240" w:lineRule="auto"/>
        <w:rPr>
          <w:rFonts w:ascii="Times" w:eastAsia="Times New Roman" w:hAnsi="Times"/>
          <w:b/>
          <w:sz w:val="28"/>
          <w:szCs w:val="28"/>
          <w:lang w:val="en-GB"/>
        </w:rPr>
      </w:pPr>
      <w:r w:rsidRPr="00D97FB6">
        <w:rPr>
          <w:lang w:val="en-GB"/>
        </w:rPr>
        <w:br w:type="page"/>
      </w:r>
    </w:p>
    <w:p w14:paraId="1B64AEF0" w14:textId="77777777" w:rsidR="00302645" w:rsidRPr="00D97FB6" w:rsidRDefault="00302645" w:rsidP="00CB2E52">
      <w:pPr>
        <w:pStyle w:val="Heading1"/>
        <w:rPr>
          <w:lang w:val="en-GB"/>
        </w:rPr>
      </w:pPr>
      <w:r w:rsidRPr="00D97FB6">
        <w:rPr>
          <w:lang w:val="en-GB"/>
        </w:rPr>
        <w:lastRenderedPageBreak/>
        <w:t>References</w:t>
      </w:r>
    </w:p>
    <w:p w14:paraId="0097EE91" w14:textId="60064009" w:rsidR="00302645" w:rsidRPr="00D97FB6" w:rsidRDefault="00302645" w:rsidP="000C7983">
      <w:pPr>
        <w:pStyle w:val="EndNoteBibliography"/>
        <w:spacing w:after="0"/>
        <w:ind w:left="720" w:hanging="720"/>
        <w:rPr>
          <w:noProof/>
          <w:lang w:val="en-GB"/>
        </w:rPr>
      </w:pPr>
      <w:r w:rsidRPr="00D97FB6">
        <w:rPr>
          <w:noProof/>
          <w:lang w:val="en-GB"/>
        </w:rPr>
        <w:t>1.</w:t>
      </w:r>
      <w:r w:rsidRPr="00D97FB6">
        <w:rPr>
          <w:noProof/>
          <w:lang w:val="en-GB"/>
        </w:rPr>
        <w:tab/>
      </w:r>
      <w:r w:rsidR="00CA7F6F" w:rsidRPr="00D97FB6">
        <w:rPr>
          <w:noProof/>
          <w:lang w:val="en-GB"/>
        </w:rPr>
        <w:t>Author</w:t>
      </w:r>
      <w:r w:rsidRPr="00D97FB6">
        <w:rPr>
          <w:noProof/>
          <w:lang w:val="en-GB"/>
        </w:rPr>
        <w:t xml:space="preserve"> </w:t>
      </w:r>
      <w:r w:rsidR="00CA7F6F" w:rsidRPr="00D97FB6">
        <w:rPr>
          <w:noProof/>
          <w:lang w:val="en-GB"/>
        </w:rPr>
        <w:t>AB</w:t>
      </w:r>
      <w:r w:rsidRPr="00D97FB6">
        <w:rPr>
          <w:noProof/>
          <w:lang w:val="en-GB"/>
        </w:rPr>
        <w:t xml:space="preserve">, </w:t>
      </w:r>
      <w:r w:rsidR="00CA7F6F" w:rsidRPr="00D97FB6">
        <w:rPr>
          <w:noProof/>
          <w:lang w:val="en-GB"/>
        </w:rPr>
        <w:t>Author CD</w:t>
      </w:r>
      <w:r w:rsidRPr="00D97FB6">
        <w:rPr>
          <w:noProof/>
          <w:lang w:val="en-GB"/>
        </w:rPr>
        <w:t xml:space="preserve">. </w:t>
      </w:r>
      <w:r w:rsidR="00CA7F6F" w:rsidRPr="00D97FB6">
        <w:rPr>
          <w:noProof/>
          <w:lang w:val="en-GB"/>
        </w:rPr>
        <w:t>Title</w:t>
      </w:r>
      <w:r w:rsidRPr="00D97FB6">
        <w:rPr>
          <w:noProof/>
          <w:lang w:val="en-GB"/>
        </w:rPr>
        <w:t xml:space="preserve">. </w:t>
      </w:r>
      <w:r w:rsidR="00CA7F6F" w:rsidRPr="00D97FB6">
        <w:rPr>
          <w:noProof/>
          <w:lang w:val="en-GB"/>
        </w:rPr>
        <w:t>Serb J. Neurosurg</w:t>
      </w:r>
      <w:r w:rsidRPr="00D97FB6">
        <w:rPr>
          <w:noProof/>
          <w:lang w:val="en-GB"/>
        </w:rPr>
        <w:t xml:space="preserve">. </w:t>
      </w:r>
      <w:r w:rsidR="00CA7F6F" w:rsidRPr="00D97FB6">
        <w:rPr>
          <w:noProof/>
          <w:lang w:val="en-GB"/>
        </w:rPr>
        <w:t>2021</w:t>
      </w:r>
      <w:r w:rsidRPr="00D97FB6">
        <w:rPr>
          <w:noProof/>
          <w:lang w:val="en-GB"/>
        </w:rPr>
        <w:t>;</w:t>
      </w:r>
      <w:r w:rsidR="00CA7F6F" w:rsidRPr="00D97FB6">
        <w:rPr>
          <w:noProof/>
          <w:lang w:val="en-GB"/>
        </w:rPr>
        <w:t>1</w:t>
      </w:r>
      <w:r w:rsidRPr="00D97FB6">
        <w:rPr>
          <w:noProof/>
          <w:lang w:val="en-GB"/>
        </w:rPr>
        <w:t xml:space="preserve">:56-60. </w:t>
      </w:r>
      <w:r w:rsidR="00CA7F6F" w:rsidRPr="00D97FB6">
        <w:rPr>
          <w:noProof/>
          <w:lang w:val="en-GB"/>
        </w:rPr>
        <w:t xml:space="preserve">doi: </w:t>
      </w:r>
      <w:r w:rsidRPr="00D97FB6">
        <w:rPr>
          <w:noProof/>
          <w:lang w:val="en-GB"/>
        </w:rPr>
        <w:t>10.1016/</w:t>
      </w:r>
      <w:r w:rsidR="00CA7F6F" w:rsidRPr="00D97FB6">
        <w:rPr>
          <w:noProof/>
          <w:lang w:val="en-GB"/>
        </w:rPr>
        <w:t>serb.j.neurosurg</w:t>
      </w:r>
      <w:r w:rsidRPr="00D97FB6">
        <w:rPr>
          <w:noProof/>
          <w:lang w:val="en-GB"/>
        </w:rPr>
        <w:t>.</w:t>
      </w:r>
      <w:r w:rsidR="00CA7F6F" w:rsidRPr="00D97FB6">
        <w:rPr>
          <w:noProof/>
          <w:lang w:val="en-GB"/>
        </w:rPr>
        <w:t>2021</w:t>
      </w:r>
      <w:r w:rsidRPr="00D97FB6">
        <w:rPr>
          <w:noProof/>
          <w:lang w:val="en-GB"/>
        </w:rPr>
        <w:t>.01.029</w:t>
      </w:r>
    </w:p>
    <w:p w14:paraId="5FA7E370" w14:textId="4AA7CD71" w:rsidR="00302645" w:rsidRPr="00D97FB6" w:rsidRDefault="00302645" w:rsidP="000C7983">
      <w:pPr>
        <w:pStyle w:val="EndNoteBibliography"/>
        <w:spacing w:after="0"/>
        <w:ind w:left="720" w:hanging="720"/>
        <w:rPr>
          <w:noProof/>
          <w:lang w:val="en-GB"/>
        </w:rPr>
      </w:pPr>
      <w:r w:rsidRPr="00D97FB6">
        <w:rPr>
          <w:noProof/>
          <w:lang w:val="en-GB"/>
        </w:rPr>
        <w:t>2.</w:t>
      </w:r>
      <w:r w:rsidRPr="00D97FB6">
        <w:rPr>
          <w:noProof/>
          <w:lang w:val="en-GB"/>
        </w:rPr>
        <w:tab/>
      </w:r>
      <w:r w:rsidR="00CA7F6F" w:rsidRPr="00D97FB6">
        <w:rPr>
          <w:noProof/>
          <w:lang w:val="en-GB"/>
        </w:rPr>
        <w:t>Author AB, Author CD, Author FG, Author HI, Author JK, Author LM et al. Title. Serb J. Neurosurg. 2021;1:456-60. doi: 10.1016/serb.j.neurosurg.2021.01.987</w:t>
      </w:r>
    </w:p>
    <w:p w14:paraId="46CD2F12" w14:textId="01C558B7" w:rsidR="00302645" w:rsidRPr="00D97FB6" w:rsidRDefault="00302645" w:rsidP="000C7983">
      <w:pPr>
        <w:pStyle w:val="EndNoteBibliography"/>
        <w:ind w:left="720" w:hanging="720"/>
        <w:rPr>
          <w:noProof/>
          <w:lang w:val="en-GB"/>
        </w:rPr>
      </w:pPr>
      <w:r w:rsidRPr="00D97FB6">
        <w:rPr>
          <w:noProof/>
          <w:lang w:val="en-GB"/>
        </w:rPr>
        <w:t>3.</w:t>
      </w:r>
      <w:r w:rsidRPr="00D97FB6">
        <w:rPr>
          <w:noProof/>
          <w:lang w:val="en-GB"/>
        </w:rPr>
        <w:tab/>
      </w:r>
      <w:r w:rsidR="00CA7F6F" w:rsidRPr="00D97FB6">
        <w:rPr>
          <w:noProof/>
          <w:lang w:val="en-GB"/>
        </w:rPr>
        <w:t>Author AB, Author CD, Author FG. Title. Serb J. Neurosurg. 2021;1:56-60. doi: 10.1016/serb.j.neurosurg.2021.01.029</w:t>
      </w:r>
    </w:p>
    <w:p w14:paraId="48939809" w14:textId="77777777" w:rsidR="00302645" w:rsidRPr="00D97FB6" w:rsidRDefault="00302645" w:rsidP="00094BF9">
      <w:pPr>
        <w:spacing w:line="480" w:lineRule="auto"/>
        <w:rPr>
          <w:lang w:val="en-GB"/>
        </w:rPr>
      </w:pPr>
    </w:p>
    <w:p w14:paraId="2F2FD995" w14:textId="2281432A" w:rsidR="00302645" w:rsidRPr="00D97FB6" w:rsidRDefault="00302645" w:rsidP="00CA7F6F">
      <w:pPr>
        <w:spacing w:after="0" w:line="480" w:lineRule="auto"/>
        <w:rPr>
          <w:lang w:val="en-GB"/>
        </w:rPr>
      </w:pPr>
      <w:r w:rsidRPr="00D97FB6">
        <w:rPr>
          <w:lang w:val="en-GB"/>
        </w:rPr>
        <w:br w:type="page"/>
      </w:r>
    </w:p>
    <w:p w14:paraId="59BAFCE6" w14:textId="77777777" w:rsidR="00186DDC" w:rsidRPr="00D97FB6" w:rsidRDefault="003631E8">
      <w:pPr>
        <w:rPr>
          <w:lang w:val="en-GB"/>
        </w:rPr>
      </w:pPr>
    </w:p>
    <w:sectPr w:rsidR="00186DDC" w:rsidRPr="00D97FB6" w:rsidSect="00D635FA">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0E94" w14:textId="77777777" w:rsidR="006960B6" w:rsidRDefault="006960B6">
      <w:pPr>
        <w:spacing w:after="0" w:line="240" w:lineRule="auto"/>
      </w:pPr>
      <w:r>
        <w:separator/>
      </w:r>
    </w:p>
  </w:endnote>
  <w:endnote w:type="continuationSeparator" w:id="0">
    <w:p w14:paraId="4CB58058" w14:textId="77777777" w:rsidR="006960B6" w:rsidRDefault="006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444240"/>
      <w:docPartObj>
        <w:docPartGallery w:val="Page Numbers (Bottom of Page)"/>
        <w:docPartUnique/>
      </w:docPartObj>
    </w:sdtPr>
    <w:sdtEndPr>
      <w:rPr>
        <w:rStyle w:val="PageNumber"/>
      </w:rPr>
    </w:sdtEndPr>
    <w:sdtContent>
      <w:p w14:paraId="1F0C42BF" w14:textId="77777777" w:rsidR="000E2434" w:rsidRDefault="00302645" w:rsidP="000E2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9672A" w14:textId="77777777" w:rsidR="000E2434" w:rsidRDefault="003631E8" w:rsidP="00730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307150"/>
      <w:docPartObj>
        <w:docPartGallery w:val="Page Numbers (Bottom of Page)"/>
        <w:docPartUnique/>
      </w:docPartObj>
    </w:sdtPr>
    <w:sdtEndPr>
      <w:rPr>
        <w:rStyle w:val="PageNumber"/>
      </w:rPr>
    </w:sdtEndPr>
    <w:sdtContent>
      <w:p w14:paraId="16AF3F05" w14:textId="77777777" w:rsidR="000E2434" w:rsidRDefault="00302645" w:rsidP="000E2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15B16" w14:textId="77777777" w:rsidR="000E2434" w:rsidRDefault="003631E8" w:rsidP="00730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C0F1" w14:textId="77777777" w:rsidR="006960B6" w:rsidRDefault="006960B6">
      <w:pPr>
        <w:spacing w:after="0" w:line="240" w:lineRule="auto"/>
      </w:pPr>
      <w:r>
        <w:separator/>
      </w:r>
    </w:p>
  </w:footnote>
  <w:footnote w:type="continuationSeparator" w:id="0">
    <w:p w14:paraId="72E1CBA4" w14:textId="77777777" w:rsidR="006960B6" w:rsidRDefault="0069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E6A"/>
    <w:multiLevelType w:val="hybridMultilevel"/>
    <w:tmpl w:val="B52A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D3D9D"/>
    <w:multiLevelType w:val="hybridMultilevel"/>
    <w:tmpl w:val="B52A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569F5"/>
    <w:multiLevelType w:val="hybridMultilevel"/>
    <w:tmpl w:val="606C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9B6889"/>
    <w:multiLevelType w:val="multilevel"/>
    <w:tmpl w:val="2CA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02645"/>
    <w:rsid w:val="00002451"/>
    <w:rsid w:val="00014BFE"/>
    <w:rsid w:val="00023859"/>
    <w:rsid w:val="00042956"/>
    <w:rsid w:val="000456B1"/>
    <w:rsid w:val="00054880"/>
    <w:rsid w:val="000B149C"/>
    <w:rsid w:val="000F5ADE"/>
    <w:rsid w:val="001021CF"/>
    <w:rsid w:val="00110726"/>
    <w:rsid w:val="001143BA"/>
    <w:rsid w:val="00132A42"/>
    <w:rsid w:val="00152C12"/>
    <w:rsid w:val="001F06B7"/>
    <w:rsid w:val="002438C0"/>
    <w:rsid w:val="00274A5D"/>
    <w:rsid w:val="002A0F89"/>
    <w:rsid w:val="002A7180"/>
    <w:rsid w:val="002B27D0"/>
    <w:rsid w:val="002F4680"/>
    <w:rsid w:val="00302645"/>
    <w:rsid w:val="00350596"/>
    <w:rsid w:val="003631E8"/>
    <w:rsid w:val="004173D0"/>
    <w:rsid w:val="004250C5"/>
    <w:rsid w:val="00460566"/>
    <w:rsid w:val="004B08F3"/>
    <w:rsid w:val="004C5830"/>
    <w:rsid w:val="00507657"/>
    <w:rsid w:val="00510E83"/>
    <w:rsid w:val="005359F5"/>
    <w:rsid w:val="005433C7"/>
    <w:rsid w:val="00554ED6"/>
    <w:rsid w:val="00595132"/>
    <w:rsid w:val="005D126D"/>
    <w:rsid w:val="005E5151"/>
    <w:rsid w:val="006960B6"/>
    <w:rsid w:val="006E5FCA"/>
    <w:rsid w:val="00710387"/>
    <w:rsid w:val="00722223"/>
    <w:rsid w:val="00764AD1"/>
    <w:rsid w:val="007C5BA4"/>
    <w:rsid w:val="007C668C"/>
    <w:rsid w:val="007D6174"/>
    <w:rsid w:val="00825F73"/>
    <w:rsid w:val="008374D5"/>
    <w:rsid w:val="00841A33"/>
    <w:rsid w:val="00861B3E"/>
    <w:rsid w:val="00865E13"/>
    <w:rsid w:val="008B39C0"/>
    <w:rsid w:val="008D4493"/>
    <w:rsid w:val="008F242E"/>
    <w:rsid w:val="008F5E08"/>
    <w:rsid w:val="0094552D"/>
    <w:rsid w:val="009615C0"/>
    <w:rsid w:val="009E15B4"/>
    <w:rsid w:val="00A06323"/>
    <w:rsid w:val="00A6342B"/>
    <w:rsid w:val="00AD1DBD"/>
    <w:rsid w:val="00B238C6"/>
    <w:rsid w:val="00B732EB"/>
    <w:rsid w:val="00BB5A40"/>
    <w:rsid w:val="00BF62DD"/>
    <w:rsid w:val="00C50087"/>
    <w:rsid w:val="00C95A24"/>
    <w:rsid w:val="00CA7F6F"/>
    <w:rsid w:val="00CB615B"/>
    <w:rsid w:val="00CD10B9"/>
    <w:rsid w:val="00D1486C"/>
    <w:rsid w:val="00D35B59"/>
    <w:rsid w:val="00D566F0"/>
    <w:rsid w:val="00D64761"/>
    <w:rsid w:val="00D85066"/>
    <w:rsid w:val="00D97FB6"/>
    <w:rsid w:val="00DB26EA"/>
    <w:rsid w:val="00DF02F7"/>
    <w:rsid w:val="00E21FB4"/>
    <w:rsid w:val="00E36AA9"/>
    <w:rsid w:val="00E65E19"/>
    <w:rsid w:val="00E81C19"/>
    <w:rsid w:val="00E93D38"/>
    <w:rsid w:val="00EA42F1"/>
    <w:rsid w:val="00ED2EF2"/>
    <w:rsid w:val="00F419C0"/>
    <w:rsid w:val="00F6724F"/>
    <w:rsid w:val="00F7285B"/>
    <w:rsid w:val="00FF77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349C68B"/>
  <w15:chartTrackingRefBased/>
  <w15:docId w15:val="{3DCEEDC7-3486-AD4E-BAA8-3979936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45"/>
    <w:pPr>
      <w:spacing w:after="240" w:line="36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302645"/>
    <w:pPr>
      <w:keepNext/>
      <w:spacing w:line="480" w:lineRule="auto"/>
      <w:outlineLvl w:val="0"/>
    </w:pPr>
    <w:rPr>
      <w:rFonts w:ascii="Times" w:eastAsia="Times New Roman" w:hAnsi="Times"/>
      <w:b/>
      <w:sz w:val="28"/>
      <w:szCs w:val="28"/>
    </w:rPr>
  </w:style>
  <w:style w:type="paragraph" w:styleId="Heading2">
    <w:name w:val="heading 2"/>
    <w:basedOn w:val="Normal"/>
    <w:next w:val="Normal"/>
    <w:link w:val="Heading2Char"/>
    <w:uiPriority w:val="9"/>
    <w:unhideWhenUsed/>
    <w:qFormat/>
    <w:rsid w:val="00302645"/>
    <w:pPr>
      <w:spacing w:line="480" w:lineRule="auto"/>
      <w:outlineLvl w:val="1"/>
    </w:pPr>
    <w:rPr>
      <w:b/>
      <w:bCs/>
    </w:rPr>
  </w:style>
  <w:style w:type="paragraph" w:styleId="Heading3">
    <w:name w:val="heading 3"/>
    <w:basedOn w:val="Normal"/>
    <w:next w:val="Normal"/>
    <w:link w:val="Heading3Char"/>
    <w:uiPriority w:val="9"/>
    <w:unhideWhenUsed/>
    <w:qFormat/>
    <w:rsid w:val="00302645"/>
    <w:pPr>
      <w:spacing w:line="480" w:lineRule="auto"/>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45"/>
    <w:rPr>
      <w:rFonts w:ascii="Times" w:eastAsia="Times New Roman" w:hAnsi="Times" w:cs="Times New Roman"/>
      <w:b/>
      <w:sz w:val="28"/>
      <w:szCs w:val="28"/>
      <w:lang w:val="en-US"/>
    </w:rPr>
  </w:style>
  <w:style w:type="character" w:customStyle="1" w:styleId="Heading2Char">
    <w:name w:val="Heading 2 Char"/>
    <w:basedOn w:val="DefaultParagraphFont"/>
    <w:link w:val="Heading2"/>
    <w:uiPriority w:val="9"/>
    <w:rsid w:val="00302645"/>
    <w:rPr>
      <w:rFonts w:ascii="Times New Roman" w:hAnsi="Times New Roman" w:cs="Times New Roman"/>
      <w:b/>
      <w:bCs/>
      <w:lang w:val="en-US"/>
    </w:rPr>
  </w:style>
  <w:style w:type="character" w:customStyle="1" w:styleId="Heading3Char">
    <w:name w:val="Heading 3 Char"/>
    <w:basedOn w:val="DefaultParagraphFont"/>
    <w:link w:val="Heading3"/>
    <w:uiPriority w:val="9"/>
    <w:rsid w:val="00302645"/>
    <w:rPr>
      <w:rFonts w:ascii="Times New Roman" w:hAnsi="Times New Roman" w:cs="Times New Roman"/>
      <w:b/>
      <w:bCs/>
      <w:i/>
      <w:iCs/>
      <w:lang w:val="en-US"/>
    </w:rPr>
  </w:style>
  <w:style w:type="paragraph" w:customStyle="1" w:styleId="EndNoteBibliographyTitle">
    <w:name w:val="EndNote Bibliography Title"/>
    <w:basedOn w:val="Normal"/>
    <w:link w:val="EndNoteBibliographyTitleChar"/>
    <w:rsid w:val="00302645"/>
    <w:pPr>
      <w:jc w:val="center"/>
    </w:pPr>
  </w:style>
  <w:style w:type="character" w:customStyle="1" w:styleId="EndNoteBibliographyTitleChar">
    <w:name w:val="EndNote Bibliography Title Char"/>
    <w:basedOn w:val="DefaultParagraphFont"/>
    <w:link w:val="EndNoteBibliographyTitle"/>
    <w:rsid w:val="00302645"/>
    <w:rPr>
      <w:rFonts w:ascii="Times New Roman" w:hAnsi="Times New Roman" w:cs="Times New Roman"/>
      <w:lang w:val="en-US"/>
    </w:rPr>
  </w:style>
  <w:style w:type="paragraph" w:customStyle="1" w:styleId="EndNoteBibliography">
    <w:name w:val="EndNote Bibliography"/>
    <w:basedOn w:val="Normal"/>
    <w:link w:val="EndNoteBibliographyChar"/>
    <w:rsid w:val="00302645"/>
  </w:style>
  <w:style w:type="character" w:customStyle="1" w:styleId="EndNoteBibliographyChar">
    <w:name w:val="EndNote Bibliography Char"/>
    <w:basedOn w:val="DefaultParagraphFont"/>
    <w:link w:val="EndNoteBibliography"/>
    <w:rsid w:val="00302645"/>
    <w:rPr>
      <w:rFonts w:ascii="Times New Roman" w:hAnsi="Times New Roman" w:cs="Times New Roman"/>
      <w:lang w:val="en-US"/>
    </w:rPr>
  </w:style>
  <w:style w:type="paragraph" w:styleId="Title">
    <w:name w:val="Title"/>
    <w:basedOn w:val="Normal"/>
    <w:next w:val="Normal"/>
    <w:link w:val="TitleChar"/>
    <w:uiPriority w:val="10"/>
    <w:qFormat/>
    <w:rsid w:val="00302645"/>
    <w:pPr>
      <w:spacing w:line="480" w:lineRule="auto"/>
    </w:pPr>
    <w:rPr>
      <w:rFonts w:eastAsia="Calibri"/>
      <w:b/>
      <w:bCs/>
      <w:sz w:val="32"/>
      <w:szCs w:val="32"/>
    </w:rPr>
  </w:style>
  <w:style w:type="character" w:customStyle="1" w:styleId="TitleChar">
    <w:name w:val="Title Char"/>
    <w:basedOn w:val="DefaultParagraphFont"/>
    <w:link w:val="Title"/>
    <w:uiPriority w:val="10"/>
    <w:rsid w:val="00302645"/>
    <w:rPr>
      <w:rFonts w:ascii="Times New Roman" w:eastAsia="Calibri" w:hAnsi="Times New Roman" w:cs="Times New Roman"/>
      <w:b/>
      <w:bCs/>
      <w:sz w:val="32"/>
      <w:szCs w:val="32"/>
      <w:lang w:val="en-US"/>
    </w:rPr>
  </w:style>
  <w:style w:type="paragraph" w:styleId="Footer">
    <w:name w:val="footer"/>
    <w:basedOn w:val="Normal"/>
    <w:link w:val="FooterChar"/>
    <w:uiPriority w:val="99"/>
    <w:unhideWhenUsed/>
    <w:rsid w:val="00302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45"/>
    <w:rPr>
      <w:rFonts w:ascii="Times New Roman" w:hAnsi="Times New Roman" w:cs="Times New Roman"/>
      <w:lang w:val="en-US"/>
    </w:rPr>
  </w:style>
  <w:style w:type="character" w:styleId="PageNumber">
    <w:name w:val="page number"/>
    <w:basedOn w:val="DefaultParagraphFont"/>
    <w:uiPriority w:val="99"/>
    <w:semiHidden/>
    <w:unhideWhenUsed/>
    <w:rsid w:val="00302645"/>
  </w:style>
  <w:style w:type="character" w:styleId="LineNumber">
    <w:name w:val="line number"/>
    <w:basedOn w:val="DefaultParagraphFont"/>
    <w:uiPriority w:val="99"/>
    <w:semiHidden/>
    <w:unhideWhenUsed/>
    <w:rsid w:val="00302645"/>
  </w:style>
  <w:style w:type="character" w:styleId="Emphasis">
    <w:name w:val="Emphasis"/>
    <w:uiPriority w:val="20"/>
    <w:qFormat/>
    <w:rsid w:val="00302645"/>
    <w:rPr>
      <w:rFonts w:ascii="Times New Roman" w:hAnsi="Times New Roman"/>
      <w:b/>
      <w:bCs/>
      <w:sz w:val="24"/>
    </w:rPr>
  </w:style>
  <w:style w:type="paragraph" w:styleId="Caption">
    <w:name w:val="caption"/>
    <w:basedOn w:val="Normal"/>
    <w:next w:val="Normal"/>
    <w:uiPriority w:val="35"/>
    <w:unhideWhenUsed/>
    <w:qFormat/>
    <w:rsid w:val="00302645"/>
    <w:rPr>
      <w:i/>
      <w:iCs/>
      <w:color w:val="000000" w:themeColor="text1"/>
      <w:szCs w:val="18"/>
    </w:rPr>
  </w:style>
  <w:style w:type="character" w:styleId="CommentReference">
    <w:name w:val="annotation reference"/>
    <w:basedOn w:val="DefaultParagraphFont"/>
    <w:uiPriority w:val="99"/>
    <w:semiHidden/>
    <w:unhideWhenUsed/>
    <w:rsid w:val="00302645"/>
    <w:rPr>
      <w:sz w:val="16"/>
      <w:szCs w:val="16"/>
    </w:rPr>
  </w:style>
  <w:style w:type="paragraph" w:styleId="CommentText">
    <w:name w:val="annotation text"/>
    <w:basedOn w:val="Normal"/>
    <w:link w:val="CommentTextChar"/>
    <w:uiPriority w:val="99"/>
    <w:semiHidden/>
    <w:unhideWhenUsed/>
    <w:rsid w:val="00302645"/>
    <w:pPr>
      <w:spacing w:line="240" w:lineRule="auto"/>
    </w:pPr>
    <w:rPr>
      <w:sz w:val="20"/>
      <w:szCs w:val="20"/>
    </w:rPr>
  </w:style>
  <w:style w:type="character" w:customStyle="1" w:styleId="CommentTextChar">
    <w:name w:val="Comment Text Char"/>
    <w:basedOn w:val="DefaultParagraphFont"/>
    <w:link w:val="CommentText"/>
    <w:uiPriority w:val="99"/>
    <w:semiHidden/>
    <w:rsid w:val="00302645"/>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2645"/>
    <w:rPr>
      <w:b/>
      <w:bCs/>
    </w:rPr>
  </w:style>
  <w:style w:type="character" w:customStyle="1" w:styleId="CommentSubjectChar">
    <w:name w:val="Comment Subject Char"/>
    <w:basedOn w:val="CommentTextChar"/>
    <w:link w:val="CommentSubject"/>
    <w:uiPriority w:val="99"/>
    <w:semiHidden/>
    <w:rsid w:val="00302645"/>
    <w:rPr>
      <w:rFonts w:ascii="Times New Roman" w:hAnsi="Times New Roman" w:cs="Times New Roman"/>
      <w:b/>
      <w:bCs/>
      <w:sz w:val="20"/>
      <w:szCs w:val="20"/>
      <w:lang w:val="en-US"/>
    </w:rPr>
  </w:style>
  <w:style w:type="character" w:styleId="Hyperlink">
    <w:name w:val="Hyperlink"/>
    <w:basedOn w:val="DefaultParagraphFont"/>
    <w:uiPriority w:val="99"/>
    <w:unhideWhenUsed/>
    <w:rsid w:val="00302645"/>
    <w:rPr>
      <w:color w:val="0563C1" w:themeColor="hyperlink"/>
      <w:u w:val="single"/>
    </w:rPr>
  </w:style>
  <w:style w:type="character" w:styleId="UnresolvedMention">
    <w:name w:val="Unresolved Mention"/>
    <w:basedOn w:val="DefaultParagraphFont"/>
    <w:uiPriority w:val="99"/>
    <w:semiHidden/>
    <w:unhideWhenUsed/>
    <w:rsid w:val="00302645"/>
    <w:rPr>
      <w:color w:val="605E5C"/>
      <w:shd w:val="clear" w:color="auto" w:fill="E1DFDD"/>
    </w:rPr>
  </w:style>
  <w:style w:type="paragraph" w:styleId="ListParagraph">
    <w:name w:val="List Paragraph"/>
    <w:basedOn w:val="Normal"/>
    <w:uiPriority w:val="34"/>
    <w:qFormat/>
    <w:rsid w:val="00D9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6561">
      <w:bodyDiv w:val="1"/>
      <w:marLeft w:val="0"/>
      <w:marRight w:val="0"/>
      <w:marTop w:val="0"/>
      <w:marBottom w:val="0"/>
      <w:divBdr>
        <w:top w:val="none" w:sz="0" w:space="0" w:color="auto"/>
        <w:left w:val="none" w:sz="0" w:space="0" w:color="auto"/>
        <w:bottom w:val="none" w:sz="0" w:space="0" w:color="auto"/>
        <w:right w:val="none" w:sz="0" w:space="0" w:color="auto"/>
      </w:divBdr>
    </w:div>
    <w:div w:id="19605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 /><Relationship Id="rId13" Type="http://schemas.openxmlformats.org/officeDocument/2006/relationships/hyperlink" Target="http://www.equator-network.org/reporting-guidelines/cheers/" TargetMode="External" /><Relationship Id="rId18" Type="http://schemas.openxmlformats.org/officeDocument/2006/relationships/hyperlink" Target="http://www.equator-network.org/" TargetMode="External" /><Relationship Id="rId3" Type="http://schemas.openxmlformats.org/officeDocument/2006/relationships/settings" Target="settings.xml" /><Relationship Id="rId21" Type="http://schemas.openxmlformats.org/officeDocument/2006/relationships/footer" Target="footer2.xml" /><Relationship Id="rId7" Type="http://schemas.openxmlformats.org/officeDocument/2006/relationships/image" Target="media/image1.jpeg" /><Relationship Id="rId12" Type="http://schemas.openxmlformats.org/officeDocument/2006/relationships/hyperlink" Target="care" TargetMode="External" /><Relationship Id="rId17" Type="http://schemas.openxmlformats.org/officeDocument/2006/relationships/hyperlink" Target="http://squire-statement.org/guidelines/" TargetMode="External" /><Relationship Id="rId2" Type="http://schemas.openxmlformats.org/officeDocument/2006/relationships/styles" Target="styles.xml" /><Relationship Id="rId16" Type="http://schemas.openxmlformats.org/officeDocument/2006/relationships/hyperlink" Target="http://www.equator-network.org/reporting-guidelines/entreq/" TargetMode="External" /><Relationship Id="rId20"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prisma-statement.org/" TargetMode="External" /><Relationship Id="rId5" Type="http://schemas.openxmlformats.org/officeDocument/2006/relationships/footnotes" Target="footnotes.xml" /><Relationship Id="rId15" Type="http://schemas.openxmlformats.org/officeDocument/2006/relationships/hyperlink" Target="http://www.equator-network.org/reporting-guidelines/coreq/" TargetMode="External" /><Relationship Id="rId23" Type="http://schemas.openxmlformats.org/officeDocument/2006/relationships/theme" Target="theme/theme1.xml" /><Relationship Id="rId10" Type="http://schemas.openxmlformats.org/officeDocument/2006/relationships/hyperlink" Target="http://www.strobe-statement.org/index.html" TargetMode="External" /><Relationship Id="rId19" Type="http://schemas.openxmlformats.org/officeDocument/2006/relationships/hyperlink" Target="file:///Users/MilanLepic/Documents/Publikacije/C&#780;lanci/Radne%20Verzije/CSDH%20-%20Fatal%20Pneumocephalus/JNLS-A/http_" TargetMode="External" /><Relationship Id="rId4" Type="http://schemas.openxmlformats.org/officeDocument/2006/relationships/webSettings" Target="webSettings.xml" /><Relationship Id="rId9" Type="http://schemas.openxmlformats.org/officeDocument/2006/relationships/hyperlink" Target="http://www.consort-statement.org/?o=1011" TargetMode="External" /><Relationship Id="rId14" Type="http://schemas.openxmlformats.org/officeDocument/2006/relationships/hyperlink" Target="http://www.stard-statement.org/"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Lepić</dc:creator>
  <cp:keywords/>
  <dc:description/>
  <cp:lastModifiedBy>Guest User</cp:lastModifiedBy>
  <cp:revision>2</cp:revision>
  <dcterms:created xsi:type="dcterms:W3CDTF">2021-10-06T20:33:00Z</dcterms:created>
  <dcterms:modified xsi:type="dcterms:W3CDTF">2021-10-06T20:33:00Z</dcterms:modified>
</cp:coreProperties>
</file>